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BF" w:rsidRPr="00A65A7C" w:rsidRDefault="00B249BC" w:rsidP="00253D45">
      <w:pPr>
        <w:tabs>
          <w:tab w:val="left" w:pos="6480"/>
        </w:tabs>
        <w:rPr>
          <w:color w:val="FFFFFF"/>
        </w:rPr>
      </w:pPr>
      <w:r>
        <w:rPr>
          <w:noProof/>
          <w:color w:val="FFFFFF"/>
          <w:lang w:eastAsia="sq-AL"/>
        </w:rPr>
        <w:drawing>
          <wp:anchor distT="0" distB="0" distL="114300" distR="114300" simplePos="0" relativeHeight="251660800" behindDoc="1" locked="0" layoutInCell="1" allowOverlap="1" wp14:anchorId="4D5EE1F4" wp14:editId="4C0F3065">
            <wp:simplePos x="0" y="0"/>
            <wp:positionH relativeFrom="column">
              <wp:posOffset>-121920</wp:posOffset>
            </wp:positionH>
            <wp:positionV relativeFrom="paragraph">
              <wp:posOffset>-746760</wp:posOffset>
            </wp:positionV>
            <wp:extent cx="7894320" cy="3825240"/>
            <wp:effectExtent l="0" t="0" r="0" b="3810"/>
            <wp:wrapNone/>
            <wp:docPr id="279" name="Picture 27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320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4A5">
        <w:rPr>
          <w:noProof/>
          <w:color w:val="FFFFFF"/>
          <w:lang w:eastAsia="sq-AL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51660F00" wp14:editId="535A6198">
                <wp:simplePos x="0" y="0"/>
                <wp:positionH relativeFrom="column">
                  <wp:posOffset>1082040</wp:posOffset>
                </wp:positionH>
                <wp:positionV relativeFrom="page">
                  <wp:posOffset>0</wp:posOffset>
                </wp:positionV>
                <wp:extent cx="6363970" cy="1996440"/>
                <wp:effectExtent l="0" t="0" r="0" b="3810"/>
                <wp:wrapNone/>
                <wp:docPr id="8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3970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12CE" w:rsidRPr="00D012CE" w:rsidRDefault="00D012CE" w:rsidP="00D012CE">
                            <w:pPr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</w:p>
                          <w:p w:rsidR="00B249BC" w:rsidRDefault="00D012CE" w:rsidP="00B249BC">
                            <w:pPr>
                              <w:rPr>
                                <w:rFonts w:ascii="Palatino Linotype" w:hAnsi="Palatino Linotype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D59E2">
                              <w:rPr>
                                <w:rFonts w:ascii="Palatino Linotype" w:hAnsi="Palatino Linotype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Thirrje për </w:t>
                            </w:r>
                            <w:r w:rsidR="00B249BC">
                              <w:rPr>
                                <w:rFonts w:ascii="Palatino Linotype" w:hAnsi="Palatino Linotype"/>
                                <w:color w:val="FFFFFF" w:themeColor="background1"/>
                                <w:sz w:val="32"/>
                                <w:szCs w:val="32"/>
                              </w:rPr>
                              <w:t>Pjesëmarrje KONVENTA</w:t>
                            </w:r>
                            <w:r w:rsidR="00B249BC" w:rsidRPr="001D59E2">
                              <w:rPr>
                                <w:rFonts w:ascii="Palatino Linotype" w:hAnsi="Palatino Linotype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E INTEGRIMIT EUROPIAN</w:t>
                            </w:r>
                            <w:r w:rsidR="00B249BC">
                              <w:rPr>
                                <w:rFonts w:ascii="Palatino Linotype" w:hAnsi="Palatino Linotype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249BC" w:rsidRPr="00B249BC" w:rsidRDefault="00B249BC" w:rsidP="00B249BC">
                            <w:pPr>
                              <w:rPr>
                                <w:rFonts w:ascii="Palatino Linotype" w:hAnsi="Palatino Linotype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           Drejtuar: </w:t>
                            </w:r>
                            <w:r w:rsidRPr="00B249BC">
                              <w:rPr>
                                <w:rFonts w:ascii="Palatino Linotype" w:hAnsi="Palatino Linotype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Organizatave dhe Ekspertëve të Shoqërisë Civile</w:t>
                            </w:r>
                          </w:p>
                          <w:p w:rsidR="00B249BC" w:rsidRDefault="00B249BC" w:rsidP="00D012CE">
                            <w:pPr>
                              <w:rPr>
                                <w:rFonts w:ascii="Palatino Linotype" w:hAnsi="Palatino Linotype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B249BC" w:rsidRPr="001D59E2" w:rsidRDefault="00B249BC" w:rsidP="00B249BC">
                            <w:pPr>
                              <w:rPr>
                                <w:rFonts w:ascii="Palatino Linotype" w:hAnsi="Palatino Linotype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                    </w:t>
                            </w:r>
                          </w:p>
                          <w:p w:rsidR="00B249BC" w:rsidRDefault="00B249BC" w:rsidP="00D012CE">
                            <w:pPr>
                              <w:rPr>
                                <w:rFonts w:ascii="Palatino Linotype" w:hAnsi="Palatino Linotype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D012CE" w:rsidRPr="001D59E2" w:rsidRDefault="00B249BC" w:rsidP="00D012CE">
                            <w:pPr>
                              <w:rPr>
                                <w:rFonts w:ascii="Palatino Linotype" w:hAnsi="Palatino Linotype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                                         </w:t>
                            </w:r>
                            <w:r w:rsidR="00F222C1" w:rsidRPr="001D59E2">
                              <w:rPr>
                                <w:rFonts w:ascii="Palatino Linotype" w:hAnsi="Palatino Linotype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</w:p>
                          <w:p w:rsidR="00D012CE" w:rsidRDefault="00D012CE" w:rsidP="00D012CE">
                            <w:pPr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</w:p>
                          <w:p w:rsidR="00D012CE" w:rsidRDefault="00D012CE" w:rsidP="00D012CE">
                            <w:pPr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>KO</w:t>
                            </w:r>
                          </w:p>
                          <w:p w:rsidR="00D012CE" w:rsidRPr="00D012CE" w:rsidRDefault="00D012CE" w:rsidP="00D012CE">
                            <w:pPr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</w:p>
                          <w:p w:rsidR="009B11F6" w:rsidRPr="00A65A7C" w:rsidRDefault="009B11F6" w:rsidP="00D012CE">
                            <w:pPr>
                              <w:pStyle w:val="MyHeadtitle"/>
                              <w:jc w:val="center"/>
                              <w:rPr>
                                <w:rStyle w:val="sowc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26" type="#_x0000_t202" style="position:absolute;margin-left:85.2pt;margin-top:0;width:501.1pt;height:157.2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" filled="f" fillcolor="#fffffe" stroked="f" strokecolor="#212120" insetpen="t">
                <v:textbox inset="2.88pt,2.88pt,2.88pt,2.88pt">
                  <w:txbxContent>
                    <w:p w:rsidR="00D012CE" w:rsidRPr="00D012CE" w:rsidRDefault="00D012CE" w:rsidP="00D012CE">
                      <w:pPr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</w:p>
                    <w:p w:rsidR="00B249BC" w:rsidRDefault="00D012CE" w:rsidP="00B249BC">
                      <w:pPr>
                        <w:rPr>
                          <w:rFonts w:ascii="Palatino Linotype" w:hAnsi="Palatino Linotype"/>
                          <w:color w:val="FFFFFF" w:themeColor="background1"/>
                          <w:sz w:val="32"/>
                          <w:szCs w:val="32"/>
                        </w:rPr>
                      </w:pPr>
                      <w:r w:rsidRPr="001D59E2">
                        <w:rPr>
                          <w:rFonts w:ascii="Palatino Linotype" w:hAnsi="Palatino Linotype"/>
                          <w:color w:val="FFFFFF" w:themeColor="background1"/>
                          <w:sz w:val="32"/>
                          <w:szCs w:val="32"/>
                        </w:rPr>
                        <w:t xml:space="preserve">Thirrje për </w:t>
                      </w:r>
                      <w:r w:rsidR="00B249BC">
                        <w:rPr>
                          <w:rFonts w:ascii="Palatino Linotype" w:hAnsi="Palatino Linotype"/>
                          <w:color w:val="FFFFFF" w:themeColor="background1"/>
                          <w:sz w:val="32"/>
                          <w:szCs w:val="32"/>
                        </w:rPr>
                        <w:t>Pjesëmarrje KONVENTA</w:t>
                      </w:r>
                      <w:r w:rsidR="00B249BC" w:rsidRPr="001D59E2">
                        <w:rPr>
                          <w:rFonts w:ascii="Palatino Linotype" w:hAnsi="Palatino Linotype"/>
                          <w:color w:val="FFFFFF" w:themeColor="background1"/>
                          <w:sz w:val="32"/>
                          <w:szCs w:val="32"/>
                        </w:rPr>
                        <w:t xml:space="preserve"> E INTEGRIMIT EUROPIAN</w:t>
                      </w:r>
                      <w:r w:rsidR="00B249BC">
                        <w:rPr>
                          <w:rFonts w:ascii="Palatino Linotype" w:hAnsi="Palatino Linotype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B249BC" w:rsidRPr="00B249BC" w:rsidRDefault="00B249BC" w:rsidP="00B249BC">
                      <w:pPr>
                        <w:rPr>
                          <w:rFonts w:ascii="Palatino Linotype" w:hAnsi="Palatino Linotype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Palatino Linotype" w:hAnsi="Palatino Linotype"/>
                          <w:color w:val="FFFFFF" w:themeColor="background1"/>
                          <w:sz w:val="32"/>
                          <w:szCs w:val="32"/>
                        </w:rPr>
                        <w:t xml:space="preserve">                 Drejtuar: </w:t>
                      </w:r>
                      <w:r w:rsidRPr="00B249BC">
                        <w:rPr>
                          <w:rFonts w:ascii="Palatino Linotype" w:hAnsi="Palatino Linotype"/>
                          <w:b/>
                          <w:color w:val="FFFFFF" w:themeColor="background1"/>
                          <w:sz w:val="32"/>
                          <w:szCs w:val="32"/>
                        </w:rPr>
                        <w:t>Organizatave dhe Ekspertëve të Shoqërisë Civile</w:t>
                      </w:r>
                    </w:p>
                    <w:p w:rsidR="00B249BC" w:rsidRDefault="00B249BC" w:rsidP="00D012CE">
                      <w:pPr>
                        <w:rPr>
                          <w:rFonts w:ascii="Palatino Linotype" w:hAnsi="Palatino Linotype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B249BC" w:rsidRPr="001D59E2" w:rsidRDefault="00B249BC" w:rsidP="00B249BC">
                      <w:pPr>
                        <w:rPr>
                          <w:rFonts w:ascii="Palatino Linotype" w:hAnsi="Palatino Linotype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Palatino Linotype" w:hAnsi="Palatino Linotype"/>
                          <w:color w:val="FFFFFF" w:themeColor="background1"/>
                          <w:sz w:val="32"/>
                          <w:szCs w:val="32"/>
                        </w:rPr>
                        <w:t xml:space="preserve">                          </w:t>
                      </w:r>
                    </w:p>
                    <w:p w:rsidR="00B249BC" w:rsidRDefault="00B249BC" w:rsidP="00D012CE">
                      <w:pPr>
                        <w:rPr>
                          <w:rFonts w:ascii="Palatino Linotype" w:hAnsi="Palatino Linotype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D012CE" w:rsidRPr="001D59E2" w:rsidRDefault="00B249BC" w:rsidP="00D012CE">
                      <w:pPr>
                        <w:rPr>
                          <w:rFonts w:ascii="Palatino Linotype" w:hAnsi="Palatino Linotype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Palatino Linotype" w:hAnsi="Palatino Linotype"/>
                          <w:color w:val="FFFFFF" w:themeColor="background1"/>
                          <w:sz w:val="32"/>
                          <w:szCs w:val="32"/>
                        </w:rPr>
                        <w:t xml:space="preserve">                                               </w:t>
                      </w:r>
                      <w:r w:rsidR="00F222C1" w:rsidRPr="001D59E2">
                        <w:rPr>
                          <w:rFonts w:ascii="Palatino Linotype" w:hAnsi="Palatino Linotype"/>
                          <w:color w:val="FFFFFF" w:themeColor="background1"/>
                          <w:sz w:val="32"/>
                          <w:szCs w:val="32"/>
                        </w:rPr>
                        <w:t xml:space="preserve">                   </w:t>
                      </w:r>
                    </w:p>
                    <w:p w:rsidR="00D012CE" w:rsidRDefault="00D012CE" w:rsidP="00D012CE">
                      <w:pPr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</w:p>
                    <w:p w:rsidR="00D012CE" w:rsidRDefault="00D012CE" w:rsidP="00D012CE">
                      <w:pPr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  <w:r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>KO</w:t>
                      </w:r>
                    </w:p>
                    <w:p w:rsidR="00D012CE" w:rsidRPr="00D012CE" w:rsidRDefault="00D012CE" w:rsidP="00D012CE">
                      <w:pPr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</w:p>
                    <w:p w:rsidR="009B11F6" w:rsidRPr="00A65A7C" w:rsidRDefault="009B11F6" w:rsidP="00D012CE">
                      <w:pPr>
                        <w:pStyle w:val="MyHeadtitle"/>
                        <w:jc w:val="center"/>
                        <w:rPr>
                          <w:rStyle w:val="sowc"/>
                          <w:color w:val="FFFFFF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A73BF" w:rsidRPr="00A65A7C" w:rsidRDefault="004A73BF" w:rsidP="007D5AC1">
      <w:pPr>
        <w:rPr>
          <w:color w:val="FFFFFF"/>
        </w:rPr>
      </w:pPr>
    </w:p>
    <w:p w:rsidR="004A73BF" w:rsidRPr="00A65A7C" w:rsidRDefault="004D3A98" w:rsidP="007D5AC1">
      <w:pPr>
        <w:rPr>
          <w:color w:val="FFFFFF"/>
        </w:rPr>
      </w:pPr>
      <w:r>
        <w:rPr>
          <w:noProof/>
          <w:color w:val="FFFFFF"/>
          <w:lang w:eastAsia="sq-AL"/>
        </w:rPr>
        <w:drawing>
          <wp:anchor distT="0" distB="0" distL="114300" distR="114300" simplePos="0" relativeHeight="251665920" behindDoc="0" locked="0" layoutInCell="1" allowOverlap="1" wp14:anchorId="2198534B" wp14:editId="6BC0340B">
            <wp:simplePos x="0" y="0"/>
            <wp:positionH relativeFrom="column">
              <wp:posOffset>17780</wp:posOffset>
            </wp:positionH>
            <wp:positionV relativeFrom="paragraph">
              <wp:posOffset>255905</wp:posOffset>
            </wp:positionV>
            <wp:extent cx="1198880" cy="486410"/>
            <wp:effectExtent l="0" t="0" r="1270" b="8890"/>
            <wp:wrapSquare wrapText="bothSides"/>
            <wp:docPr id="20" name="Picture 20" descr="C:\Users\Perdorues\Desktop\Administration tasks\Logo EMA\logo 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erdorues\Desktop\Administration tasks\Logo EMA\logo em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73BF" w:rsidRPr="00A65A7C" w:rsidRDefault="004A73BF" w:rsidP="007D5AC1">
      <w:pPr>
        <w:rPr>
          <w:color w:val="FFFFFF"/>
        </w:rPr>
      </w:pPr>
    </w:p>
    <w:p w:rsidR="004A73BF" w:rsidRPr="00084487" w:rsidRDefault="004D3A98" w:rsidP="007D5AC1">
      <w:r>
        <w:rPr>
          <w:noProof/>
          <w:lang w:eastAsia="sq-AL"/>
        </w:rPr>
        <w:drawing>
          <wp:inline distT="0" distB="0" distL="0" distR="0" wp14:anchorId="29956342" wp14:editId="630D939F">
            <wp:extent cx="1539240" cy="944880"/>
            <wp:effectExtent l="0" t="0" r="381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euintegrationnewalb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851" cy="961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48CA">
        <w:br w:type="textWrapping" w:clear="all"/>
      </w:r>
    </w:p>
    <w:p w:rsidR="004A73BF" w:rsidRPr="00084487" w:rsidRDefault="004A73BF" w:rsidP="007D5AC1"/>
    <w:p w:rsidR="004A73BF" w:rsidRPr="00084487" w:rsidRDefault="004A73BF" w:rsidP="007D5AC1"/>
    <w:p w:rsidR="004A73BF" w:rsidRPr="00084487" w:rsidRDefault="004A73BF" w:rsidP="007D5AC1"/>
    <w:p w:rsidR="004A73BF" w:rsidRPr="00084487" w:rsidRDefault="005964A5" w:rsidP="007D5AC1">
      <w:r>
        <w:rPr>
          <w:noProof/>
          <w:lang w:eastAsia="sq-AL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ge">
                  <wp:posOffset>3897630</wp:posOffset>
                </wp:positionV>
                <wp:extent cx="6822440" cy="5459730"/>
                <wp:effectExtent l="0" t="1905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2440" cy="545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22C1" w:rsidRPr="00F222C1" w:rsidRDefault="00F222C1" w:rsidP="00F222C1">
                            <w:pPr>
                              <w:jc w:val="both"/>
                              <w:rPr>
                                <w:rFonts w:ascii="Palatino Linotype" w:hAnsi="Palatino Linotyp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222C1">
                              <w:rPr>
                                <w:rFonts w:ascii="Palatino Linotype" w:hAnsi="Palatino Linotype"/>
                                <w:color w:val="000000" w:themeColor="text1"/>
                                <w:sz w:val="24"/>
                                <w:szCs w:val="24"/>
                              </w:rPr>
                              <w:t>Lëvizja Europiane në Shqipëri (EMA</w:t>
                            </w:r>
                            <w:r w:rsidR="00C9732F">
                              <w:rPr>
                                <w:rFonts w:ascii="Palatino Linotype" w:hAnsi="Palatino Linotyp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F222C1">
                              <w:rPr>
                                <w:rFonts w:ascii="Palatino Linotype" w:hAnsi="Palatino Linotyp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hap Thirrjen për Pjesëmarrje nga organizata apo ekspertë të Shoqërisë Civile në kuadër të </w:t>
                            </w:r>
                            <w:r w:rsidRPr="00F222C1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Konventës për Integrimin Europian</w:t>
                            </w:r>
                            <w:r w:rsidRPr="00F222C1">
                              <w:rPr>
                                <w:rFonts w:ascii="Palatino Linotype" w:hAnsi="Palatino Linotyp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Konventa për Integrimin Europian përfaqëson një  iniciativë që ka si qëllim të institucionalizojë debatin publik lidhur me çështjet e Bashkimit Europian, bazuar në partneritetin mes qeverisë, shoqërisë civile si dhe organizatave të biznesit; të forcojë aftësitë e ekspertëve në negociatat lidhur me Integrimin Europian; si dhe të transferojë eksperiencën sllovake në fushën e ndërtimit të institucioneve demokratike dhe dialogut të përhershëm profesional. Fillimisht, ky model unik është aplikuar dhe zhvilluar me sukses nga </w:t>
                            </w:r>
                            <w:r w:rsidRPr="00F222C1">
                              <w:rPr>
                                <w:rFonts w:ascii="Palatino Linotype" w:hAnsi="Palatino Linotype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Slovak Foreign Policy Association</w:t>
                            </w:r>
                            <w:r w:rsidRPr="00F222C1">
                              <w:rPr>
                                <w:rFonts w:ascii="Palatino Linotype" w:hAnsi="Palatino Linotyp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gjatë vitit 2003-2007. Bazuar në modelin sllovak, projekti është implementuar në Serbi, Bosnjë-Hercegovinë, Mal të Zi, Ukrainë dhe Moldavi. Në të 5 shtetet, faza fillestare e projektit është financuar në sajë të Slovak Aid. </w:t>
                            </w:r>
                          </w:p>
                          <w:p w:rsidR="00F222C1" w:rsidRPr="00F222C1" w:rsidRDefault="00F222C1" w:rsidP="00F222C1">
                            <w:pPr>
                              <w:jc w:val="both"/>
                              <w:rPr>
                                <w:rFonts w:ascii="Palatino Linotype" w:hAnsi="Palatino Linotyp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222C1">
                              <w:rPr>
                                <w:rFonts w:ascii="Palatino Linotype" w:hAnsi="Palatino Linotyp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Në kuadër të këtij projekti në Shqipëri, </w:t>
                            </w:r>
                            <w:r w:rsidR="00C9732F">
                              <w:rPr>
                                <w:rFonts w:ascii="Palatino Linotype" w:hAnsi="Palatino Linotyp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në bashkëpunim me </w:t>
                            </w:r>
                            <w:r w:rsidR="00C9732F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Ministrinë e Integ</w:t>
                            </w:r>
                            <w:r w:rsidR="00C9732F" w:rsidRPr="00C9732F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</w:t>
                            </w:r>
                            <w:r w:rsidR="00C9732F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</w:t>
                            </w:r>
                            <w:r w:rsidR="00C9732F" w:rsidRPr="00C9732F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mit dhe ministritë e linjës </w:t>
                            </w:r>
                            <w:r w:rsidRPr="00F222C1">
                              <w:rPr>
                                <w:rFonts w:ascii="Palatino Linotype" w:hAnsi="Palatino Linotyp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do të ngrihen disa </w:t>
                            </w:r>
                            <w:r w:rsidRPr="00F222C1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Grupe Pune</w:t>
                            </w:r>
                            <w:r w:rsidRPr="00F222C1">
                              <w:rPr>
                                <w:rFonts w:ascii="Palatino Linotype" w:hAnsi="Palatino Linotyp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sipas kapitujve të negociatave me BE-në (</w:t>
                            </w:r>
                            <w:r w:rsidRPr="00F222C1">
                              <w:rPr>
                                <w:rFonts w:ascii="Palatino Linotype" w:hAnsi="Palatino Linotype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>1. Gjyqësori dhe të Drejtat e Themelore, 2. Drejtësia,liria, siguria, 3. Bujqësia dhe Zhvillimi Rural, 4. Mjedisi</w:t>
                            </w:r>
                            <w:r w:rsidRPr="00F222C1">
                              <w:rPr>
                                <w:rFonts w:ascii="Palatino Linotype" w:hAnsi="Palatino Linotyp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) me përfaqësues nga institucione shtetërore, shoqëri civile, organizatave ndërkombëtare e grupe interesi. Secili Grup Pune do të kryesohet nga dy bashkë-drejtues, (një nga institucioni përgjegjës dhe një nga organizata të shoqërisë civile) anëtarët e rregullt si dhe do të mbështetet nga një ekspert i brendshëm dhe një ekspert i jashtëm i Grupeve të Punës. Zhvillimi i diskutimeve të grupeve të punës do të ndiqet nga afër nga ekspertë sllovakë, të cilët do të sjellin eksperiencat më të mira nga rajoni. Grupi i Punës do të mblidhet çdo 2-3 muaj si dhe do të miratojë rekomandime të përbashkëta mbi çështjet më të rëndësishme të vendit të cilat do jenë objekti i punës së tyre në vazhdim. </w:t>
                            </w:r>
                          </w:p>
                          <w:p w:rsidR="00E00418" w:rsidRPr="00F222C1" w:rsidRDefault="00E00418" w:rsidP="004F6FD5">
                            <w:pPr>
                              <w:pStyle w:val="My"/>
                              <w:jc w:val="both"/>
                              <w:rPr>
                                <w:rStyle w:val="sowc"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7pt;margin-top:306.9pt;width:537.2pt;height:429.9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:rsidR="00F222C1" w:rsidRPr="00F222C1" w:rsidRDefault="00F222C1" w:rsidP="00F222C1">
                      <w:pPr>
                        <w:jc w:val="both"/>
                        <w:rPr>
                          <w:rFonts w:ascii="Palatino Linotype" w:hAnsi="Palatino Linotype"/>
                          <w:color w:val="000000" w:themeColor="text1"/>
                          <w:sz w:val="24"/>
                          <w:szCs w:val="24"/>
                        </w:rPr>
                      </w:pPr>
                      <w:r w:rsidRPr="00F222C1">
                        <w:rPr>
                          <w:rFonts w:ascii="Palatino Linotype" w:hAnsi="Palatino Linotype"/>
                          <w:color w:val="000000" w:themeColor="text1"/>
                          <w:sz w:val="24"/>
                          <w:szCs w:val="24"/>
                        </w:rPr>
                        <w:t>Lëvizja Europiane në Shqipëri (EMA</w:t>
                      </w:r>
                      <w:r w:rsidR="00C9732F">
                        <w:rPr>
                          <w:rFonts w:ascii="Palatino Linotype" w:hAnsi="Palatino Linotype"/>
                          <w:color w:val="000000" w:themeColor="text1"/>
                          <w:sz w:val="24"/>
                          <w:szCs w:val="24"/>
                        </w:rPr>
                        <w:t xml:space="preserve">) </w:t>
                      </w:r>
                      <w:r w:rsidRPr="00F222C1">
                        <w:rPr>
                          <w:rFonts w:ascii="Palatino Linotype" w:hAnsi="Palatino Linotype"/>
                          <w:color w:val="000000" w:themeColor="text1"/>
                          <w:sz w:val="24"/>
                          <w:szCs w:val="24"/>
                        </w:rPr>
                        <w:t xml:space="preserve">hap Thirrjen për Pjesëmarrje nga organizata apo ekspertë të Shoqërisë Civile në kuadër të </w:t>
                      </w:r>
                      <w:r w:rsidRPr="00F222C1">
                        <w:rPr>
                          <w:rFonts w:ascii="Palatino Linotype" w:hAnsi="Palatino Linotype"/>
                          <w:b/>
                          <w:color w:val="000000" w:themeColor="text1"/>
                          <w:sz w:val="24"/>
                          <w:szCs w:val="24"/>
                        </w:rPr>
                        <w:t>Konventës për Integrimin Europian</w:t>
                      </w:r>
                      <w:r w:rsidRPr="00F222C1">
                        <w:rPr>
                          <w:rFonts w:ascii="Palatino Linotype" w:hAnsi="Palatino Linotype"/>
                          <w:color w:val="000000" w:themeColor="text1"/>
                          <w:sz w:val="24"/>
                          <w:szCs w:val="24"/>
                        </w:rPr>
                        <w:t xml:space="preserve">. Konventa për Integrimin Europian përfaqëson një  iniciativë që ka si qëllim të institucionalizojë debatin publik lidhur me çështjet e Bashkimit Europian, bazuar në partneritetin mes qeverisë, shoqërisë civile si dhe organizatave të biznesit; të forcojë aftësitë e ekspertëve në negociatat lidhur me Integrimin Europian; si dhe të transferojë eksperiencën sllovake në fushën e ndërtimit të institucioneve demokratike dhe dialogut të përhershëm profesional. Fillimisht, ky model unik është aplikuar dhe zhvilluar me sukses nga </w:t>
                      </w:r>
                      <w:r w:rsidRPr="00F222C1">
                        <w:rPr>
                          <w:rFonts w:ascii="Palatino Linotype" w:hAnsi="Palatino Linotype"/>
                          <w:i/>
                          <w:color w:val="000000" w:themeColor="text1"/>
                          <w:sz w:val="24"/>
                          <w:szCs w:val="24"/>
                        </w:rPr>
                        <w:t>Slovak Foreign Policy Association</w:t>
                      </w:r>
                      <w:r w:rsidRPr="00F222C1">
                        <w:rPr>
                          <w:rFonts w:ascii="Palatino Linotype" w:hAnsi="Palatino Linotype"/>
                          <w:color w:val="000000" w:themeColor="text1"/>
                          <w:sz w:val="24"/>
                          <w:szCs w:val="24"/>
                        </w:rPr>
                        <w:t xml:space="preserve"> gjatë vitit 2003-2007. Bazuar në modelin sllovak, projekti është implementuar në Serbi, Bosnjë-Hercegovinë, Mal të Zi, Ukrainë dhe Moldavi. Në të 5 shtetet, faza fillestare e projektit është financuar në sajë të Slovak Aid. </w:t>
                      </w:r>
                    </w:p>
                    <w:p w:rsidR="00F222C1" w:rsidRPr="00F222C1" w:rsidRDefault="00F222C1" w:rsidP="00F222C1">
                      <w:pPr>
                        <w:jc w:val="both"/>
                        <w:rPr>
                          <w:rFonts w:ascii="Palatino Linotype" w:hAnsi="Palatino Linotype"/>
                          <w:color w:val="000000" w:themeColor="text1"/>
                          <w:sz w:val="24"/>
                          <w:szCs w:val="24"/>
                        </w:rPr>
                      </w:pPr>
                      <w:r w:rsidRPr="00F222C1">
                        <w:rPr>
                          <w:rFonts w:ascii="Palatino Linotype" w:hAnsi="Palatino Linotype"/>
                          <w:color w:val="000000" w:themeColor="text1"/>
                          <w:sz w:val="24"/>
                          <w:szCs w:val="24"/>
                        </w:rPr>
                        <w:t xml:space="preserve">Në kuadër të këtij projekti në Shqipëri, </w:t>
                      </w:r>
                      <w:r w:rsidR="00C9732F">
                        <w:rPr>
                          <w:rFonts w:ascii="Palatino Linotype" w:hAnsi="Palatino Linotype"/>
                          <w:color w:val="000000" w:themeColor="text1"/>
                          <w:sz w:val="24"/>
                          <w:szCs w:val="24"/>
                        </w:rPr>
                        <w:t xml:space="preserve">në bashkëpunim me </w:t>
                      </w:r>
                      <w:r w:rsidR="00C9732F">
                        <w:rPr>
                          <w:rFonts w:ascii="Palatino Linotype" w:hAnsi="Palatino Linotype"/>
                          <w:b/>
                          <w:color w:val="000000" w:themeColor="text1"/>
                          <w:sz w:val="24"/>
                          <w:szCs w:val="24"/>
                        </w:rPr>
                        <w:t>Ministrinë e Integ</w:t>
                      </w:r>
                      <w:r w:rsidR="00C9732F" w:rsidRPr="00C9732F">
                        <w:rPr>
                          <w:rFonts w:ascii="Palatino Linotype" w:hAnsi="Palatino Linotype"/>
                          <w:b/>
                          <w:color w:val="000000" w:themeColor="text1"/>
                          <w:sz w:val="24"/>
                          <w:szCs w:val="24"/>
                        </w:rPr>
                        <w:t>r</w:t>
                      </w:r>
                      <w:r w:rsidR="00C9732F">
                        <w:rPr>
                          <w:rFonts w:ascii="Palatino Linotype" w:hAnsi="Palatino Linotype"/>
                          <w:b/>
                          <w:color w:val="000000" w:themeColor="text1"/>
                          <w:sz w:val="24"/>
                          <w:szCs w:val="24"/>
                        </w:rPr>
                        <w:t>i</w:t>
                      </w:r>
                      <w:r w:rsidR="00C9732F" w:rsidRPr="00C9732F">
                        <w:rPr>
                          <w:rFonts w:ascii="Palatino Linotype" w:hAnsi="Palatino Linotype"/>
                          <w:b/>
                          <w:color w:val="000000" w:themeColor="text1"/>
                          <w:sz w:val="24"/>
                          <w:szCs w:val="24"/>
                        </w:rPr>
                        <w:t>mit dhe ministritë e linjës</w:t>
                      </w:r>
                      <w:r w:rsidR="00C9732F" w:rsidRPr="00C9732F">
                        <w:rPr>
                          <w:rFonts w:ascii="Palatino Linotype" w:hAnsi="Palatino Linotype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F222C1">
                        <w:rPr>
                          <w:rFonts w:ascii="Palatino Linotype" w:hAnsi="Palatino Linotype"/>
                          <w:color w:val="000000" w:themeColor="text1"/>
                          <w:sz w:val="24"/>
                          <w:szCs w:val="24"/>
                        </w:rPr>
                        <w:t xml:space="preserve">do të ngrihen disa </w:t>
                      </w:r>
                      <w:r w:rsidRPr="00F222C1">
                        <w:rPr>
                          <w:rFonts w:ascii="Palatino Linotype" w:hAnsi="Palatino Linotype"/>
                          <w:b/>
                          <w:color w:val="000000" w:themeColor="text1"/>
                          <w:sz w:val="24"/>
                          <w:szCs w:val="24"/>
                        </w:rPr>
                        <w:t>Grupe Pune</w:t>
                      </w:r>
                      <w:r w:rsidRPr="00F222C1">
                        <w:rPr>
                          <w:rFonts w:ascii="Palatino Linotype" w:hAnsi="Palatino Linotype"/>
                          <w:color w:val="000000" w:themeColor="text1"/>
                          <w:sz w:val="24"/>
                          <w:szCs w:val="24"/>
                        </w:rPr>
                        <w:t xml:space="preserve"> sipas kapitujve të negociatave me BE-në (</w:t>
                      </w:r>
                      <w:r w:rsidRPr="00F222C1">
                        <w:rPr>
                          <w:rFonts w:ascii="Palatino Linotype" w:hAnsi="Palatino Linotype"/>
                          <w:b/>
                          <w:color w:val="548DD4" w:themeColor="text2" w:themeTint="99"/>
                          <w:sz w:val="24"/>
                          <w:szCs w:val="24"/>
                        </w:rPr>
                        <w:t>1. Gjyqësori dhe të Drejtat e Themelore, 2. Drejtësia,liria, siguria, 3. Bujqësia dhe Zhvillimi Rural, 4. Mjedisi</w:t>
                      </w:r>
                      <w:r w:rsidRPr="00F222C1">
                        <w:rPr>
                          <w:rFonts w:ascii="Palatino Linotype" w:hAnsi="Palatino Linotype"/>
                          <w:color w:val="000000" w:themeColor="text1"/>
                          <w:sz w:val="24"/>
                          <w:szCs w:val="24"/>
                        </w:rPr>
                        <w:t xml:space="preserve">) me përfaqësues nga institucione shtetërore, shoqëri civile, organizatave ndërkombëtare e grupe interesi. Secili Grup Pune do të kryesohet nga dy bashkë-drejtues, (një nga institucioni përgjegjës dhe një nga organizata të shoqërisë civile) anëtarët e rregullt si dhe do të mbështetet nga një ekspert i brendshëm dhe një ekspert i jashtëm i Grupeve të Punës. Zhvillimi i diskutimeve të grupeve të punës do të ndiqet nga afër nga ekspertë sllovakë, të cilët do të sjellin eksperiencat më të mira nga rajoni. Grupi i Punës do të mblidhet çdo 2-3 muaj si dhe do të miratojë rekomandime të përbashkëta mbi çështjet më të rëndësishme të vendit të cilat do jenë objekti i punës së tyre në vazhdim. </w:t>
                      </w:r>
                    </w:p>
                    <w:p w:rsidR="00E00418" w:rsidRPr="00F222C1" w:rsidRDefault="00E00418" w:rsidP="004F6FD5">
                      <w:pPr>
                        <w:pStyle w:val="My"/>
                        <w:jc w:val="both"/>
                        <w:rPr>
                          <w:rStyle w:val="sowc"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A73BF" w:rsidRPr="00084487" w:rsidRDefault="004A73BF" w:rsidP="007D5AC1"/>
    <w:p w:rsidR="004A73BF" w:rsidRPr="00084487" w:rsidRDefault="004A73BF" w:rsidP="00D012CE">
      <w:pPr>
        <w:pStyle w:val="My"/>
        <w:jc w:val="center"/>
        <w:rPr>
          <w:rStyle w:val="sowc"/>
          <w:color w:val="333333"/>
          <w:lang w:val="en-US"/>
        </w:rPr>
      </w:pPr>
    </w:p>
    <w:p w:rsidR="004A73BF" w:rsidRPr="00084487" w:rsidRDefault="004A73BF" w:rsidP="007D5AC1"/>
    <w:p w:rsidR="004A73BF" w:rsidRPr="00084487" w:rsidRDefault="004A73BF" w:rsidP="007D5AC1"/>
    <w:p w:rsidR="004A73BF" w:rsidRPr="00084487" w:rsidRDefault="004A73BF" w:rsidP="007D5AC1"/>
    <w:p w:rsidR="004A73BF" w:rsidRPr="00084487" w:rsidRDefault="004A73BF" w:rsidP="007D5AC1"/>
    <w:p w:rsidR="004A73BF" w:rsidRPr="00084487" w:rsidRDefault="004A73BF" w:rsidP="007D5AC1"/>
    <w:p w:rsidR="004A73BF" w:rsidRPr="00084487" w:rsidRDefault="004A73BF" w:rsidP="007D5AC1"/>
    <w:p w:rsidR="004A73BF" w:rsidRPr="00084487" w:rsidRDefault="004A73BF" w:rsidP="007D5AC1"/>
    <w:p w:rsidR="004A73BF" w:rsidRPr="00084487" w:rsidRDefault="004A73BF" w:rsidP="007D5AC1"/>
    <w:p w:rsidR="004A73BF" w:rsidRPr="00084487" w:rsidRDefault="004A73BF" w:rsidP="007D5AC1"/>
    <w:p w:rsidR="004A73BF" w:rsidRPr="00084487" w:rsidRDefault="004A73BF" w:rsidP="007D5AC1"/>
    <w:p w:rsidR="004A73BF" w:rsidRPr="00084487" w:rsidRDefault="004A73BF" w:rsidP="007D5AC1"/>
    <w:p w:rsidR="004A73BF" w:rsidRPr="00084487" w:rsidRDefault="004A73BF" w:rsidP="007D5AC1"/>
    <w:p w:rsidR="004A73BF" w:rsidRPr="00084487" w:rsidRDefault="004A73BF" w:rsidP="007D5AC1"/>
    <w:p w:rsidR="004A73BF" w:rsidRPr="00084487" w:rsidRDefault="004A73BF" w:rsidP="007D5AC1"/>
    <w:p w:rsidR="004A73BF" w:rsidRPr="00084487" w:rsidRDefault="004A73BF" w:rsidP="007D5AC1"/>
    <w:p w:rsidR="004A73BF" w:rsidRPr="00084487" w:rsidRDefault="004A73BF" w:rsidP="007D5AC1"/>
    <w:p w:rsidR="004A73BF" w:rsidRPr="00084487" w:rsidRDefault="005964A5" w:rsidP="007D5AC1">
      <w:r>
        <w:rPr>
          <w:noProof/>
          <w:lang w:eastAsia="sq-AL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ge">
                  <wp:posOffset>314960</wp:posOffset>
                </wp:positionV>
                <wp:extent cx="6578600" cy="9171940"/>
                <wp:effectExtent l="0" t="635" r="3175" b="0"/>
                <wp:wrapNone/>
                <wp:docPr id="6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917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1FD0" w:rsidRPr="001D59E2" w:rsidRDefault="00313C72" w:rsidP="00151FD0">
                            <w:pPr>
                              <w:pStyle w:val="MyHeadtitle"/>
                              <w:rPr>
                                <w:rFonts w:ascii="Palatino Linotype" w:hAnsi="Palatino Linotype"/>
                                <w:color w:val="0099FF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hAnsi="Palatino Linotype"/>
                                <w:color w:val="0099FF"/>
                              </w:rPr>
                              <w:t>Regjistrimi</w:t>
                            </w:r>
                            <w:proofErr w:type="spellEnd"/>
                            <w:r w:rsidR="00F222C1" w:rsidRPr="001D59E2">
                              <w:rPr>
                                <w:rFonts w:ascii="Palatino Linotype" w:hAnsi="Palatino Linotype"/>
                                <w:color w:val="0099FF"/>
                              </w:rPr>
                              <w:t xml:space="preserve"> </w:t>
                            </w:r>
                            <w:proofErr w:type="spellStart"/>
                            <w:r w:rsidR="00F222C1" w:rsidRPr="001D59E2">
                              <w:rPr>
                                <w:rFonts w:ascii="Palatino Linotype" w:hAnsi="Palatino Linotype"/>
                                <w:color w:val="0099FF"/>
                              </w:rPr>
                              <w:t>për</w:t>
                            </w:r>
                            <w:proofErr w:type="spellEnd"/>
                            <w:r w:rsidR="00F222C1" w:rsidRPr="001D59E2">
                              <w:rPr>
                                <w:rFonts w:ascii="Palatino Linotype" w:hAnsi="Palatino Linotype"/>
                                <w:color w:val="0099FF"/>
                              </w:rPr>
                              <w:t xml:space="preserve"> </w:t>
                            </w:r>
                            <w:proofErr w:type="spellStart"/>
                            <w:r w:rsidR="00F222C1" w:rsidRPr="001D59E2">
                              <w:rPr>
                                <w:rFonts w:ascii="Palatino Linotype" w:hAnsi="Palatino Linotype"/>
                                <w:color w:val="0099FF"/>
                              </w:rPr>
                              <w:t>Anëtarësi</w:t>
                            </w:r>
                            <w:proofErr w:type="spellEnd"/>
                          </w:p>
                          <w:p w:rsidR="00F222C1" w:rsidRPr="001D59E2" w:rsidRDefault="00F222C1" w:rsidP="00151FD0">
                            <w:pPr>
                              <w:pStyle w:val="My"/>
                              <w:jc w:val="both"/>
                              <w:rPr>
                                <w:rStyle w:val="sowc"/>
                                <w:rFonts w:ascii="Palatino Linotype" w:hAnsi="Palatino Linotype"/>
                                <w:color w:val="000000"/>
                                <w:lang w:val="en-US"/>
                              </w:rPr>
                            </w:pPr>
                          </w:p>
                          <w:p w:rsidR="00F222C1" w:rsidRPr="001D59E2" w:rsidRDefault="00F222C1" w:rsidP="00151FD0">
                            <w:pPr>
                              <w:pStyle w:val="My"/>
                              <w:jc w:val="both"/>
                              <w:rPr>
                                <w:rStyle w:val="sowc"/>
                                <w:rFonts w:ascii="Palatino Linotype" w:hAnsi="Palatino Linotype"/>
                                <w:color w:val="000000"/>
                                <w:lang w:val="en-US"/>
                              </w:rPr>
                            </w:pPr>
                          </w:p>
                          <w:p w:rsidR="00F222C1" w:rsidRPr="001D59E2" w:rsidRDefault="00F222C1" w:rsidP="00F222C1">
                            <w:pPr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  <w:r w:rsidRPr="001D59E2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 xml:space="preserve">Organizata/Eksperti : </w:t>
                            </w:r>
                          </w:p>
                          <w:p w:rsidR="00F222C1" w:rsidRPr="001D59E2" w:rsidRDefault="00F222C1" w:rsidP="00F222C1">
                            <w:pPr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  <w:r w:rsidRPr="001D59E2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 xml:space="preserve">Kontakt i personit si anëtar i rregullt:  </w:t>
                            </w:r>
                          </w:p>
                          <w:p w:rsidR="00151FD0" w:rsidRPr="001D59E2" w:rsidRDefault="00F222C1" w:rsidP="00F222C1">
                            <w:pPr>
                              <w:pStyle w:val="MyHeadtitle"/>
                              <w:rPr>
                                <w:rFonts w:ascii="Palatino Linotype" w:hAnsi="Palatino Linotype"/>
                                <w:b w:val="0"/>
                                <w:color w:val="FFFFFF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D59E2">
                              <w:rPr>
                                <w:rFonts w:ascii="Palatino Linotype" w:hAnsi="Palatino Linotype"/>
                                <w:b w:val="0"/>
                                <w:sz w:val="28"/>
                                <w:szCs w:val="28"/>
                              </w:rPr>
                              <w:t>Interesi</w:t>
                            </w:r>
                            <w:proofErr w:type="spellEnd"/>
                            <w:r w:rsidRPr="001D59E2">
                              <w:rPr>
                                <w:rFonts w:ascii="Palatino Linotype" w:hAnsi="Palatino Linotype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D59E2">
                              <w:rPr>
                                <w:rFonts w:ascii="Palatino Linotype" w:hAnsi="Palatino Linotype"/>
                                <w:b w:val="0"/>
                                <w:sz w:val="28"/>
                                <w:szCs w:val="28"/>
                              </w:rPr>
                              <w:t>për</w:t>
                            </w:r>
                            <w:proofErr w:type="spellEnd"/>
                            <w:r w:rsidRPr="001D59E2">
                              <w:rPr>
                                <w:rFonts w:ascii="Palatino Linotype" w:hAnsi="Palatino Linotype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D59E2">
                              <w:rPr>
                                <w:rFonts w:ascii="Palatino Linotype" w:hAnsi="Palatino Linotype"/>
                                <w:b w:val="0"/>
                                <w:sz w:val="28"/>
                                <w:szCs w:val="28"/>
                              </w:rPr>
                              <w:t>Pjesëmarrje</w:t>
                            </w:r>
                            <w:proofErr w:type="spellEnd"/>
                            <w:r w:rsidR="00B249BC">
                              <w:rPr>
                                <w:rFonts w:ascii="Palatino Linotype" w:hAnsi="Palatino Linotype"/>
                                <w:b w:val="0"/>
                                <w:sz w:val="28"/>
                                <w:szCs w:val="28"/>
                              </w:rPr>
                              <w:t xml:space="preserve">: </w:t>
                            </w:r>
                            <w:bookmarkStart w:id="0" w:name="_GoBack"/>
                            <w:bookmarkEnd w:id="0"/>
                          </w:p>
                          <w:p w:rsidR="00F222C1" w:rsidRDefault="00F222C1" w:rsidP="00151FD0">
                            <w:pPr>
                              <w:pStyle w:val="My"/>
                              <w:jc w:val="both"/>
                              <w:rPr>
                                <w:rStyle w:val="sowc"/>
                                <w:b/>
                                <w:color w:val="993366"/>
                                <w:lang w:val="en-US"/>
                              </w:rPr>
                            </w:pPr>
                          </w:p>
                          <w:p w:rsidR="00F222C1" w:rsidRDefault="00F222C1" w:rsidP="00151FD0">
                            <w:pPr>
                              <w:pStyle w:val="My"/>
                              <w:jc w:val="both"/>
                              <w:rPr>
                                <w:rStyle w:val="sowc"/>
                                <w:b/>
                                <w:color w:val="993366"/>
                                <w:lang w:val="en-US"/>
                              </w:rPr>
                            </w:pPr>
                          </w:p>
                          <w:p w:rsidR="00F222C1" w:rsidRDefault="00F222C1" w:rsidP="00151FD0">
                            <w:pPr>
                              <w:pStyle w:val="My"/>
                              <w:jc w:val="both"/>
                              <w:rPr>
                                <w:rStyle w:val="sowc"/>
                                <w:b/>
                                <w:color w:val="993366"/>
                                <w:lang w:val="en-US"/>
                              </w:rPr>
                            </w:pPr>
                          </w:p>
                          <w:p w:rsidR="00F222C1" w:rsidRDefault="00F222C1" w:rsidP="00151FD0">
                            <w:pPr>
                              <w:pStyle w:val="My"/>
                              <w:jc w:val="both"/>
                              <w:rPr>
                                <w:rStyle w:val="sowc"/>
                                <w:b/>
                                <w:color w:val="993366"/>
                                <w:lang w:val="en-US"/>
                              </w:rPr>
                            </w:pPr>
                          </w:p>
                          <w:p w:rsidR="00F222C1" w:rsidRDefault="00F222C1" w:rsidP="00151FD0">
                            <w:pPr>
                              <w:pStyle w:val="My"/>
                              <w:jc w:val="both"/>
                              <w:rPr>
                                <w:rStyle w:val="sowc"/>
                                <w:b/>
                                <w:color w:val="993366"/>
                                <w:lang w:val="en-US"/>
                              </w:rPr>
                            </w:pPr>
                          </w:p>
                          <w:p w:rsidR="00F222C1" w:rsidRDefault="00F222C1" w:rsidP="00151FD0">
                            <w:pPr>
                              <w:pStyle w:val="My"/>
                              <w:jc w:val="both"/>
                              <w:rPr>
                                <w:rStyle w:val="sowc"/>
                                <w:b/>
                                <w:color w:val="993366"/>
                                <w:lang w:val="en-US"/>
                              </w:rPr>
                            </w:pPr>
                          </w:p>
                          <w:p w:rsidR="00F222C1" w:rsidRDefault="00F222C1" w:rsidP="00151FD0">
                            <w:pPr>
                              <w:pStyle w:val="My"/>
                              <w:jc w:val="both"/>
                              <w:rPr>
                                <w:rStyle w:val="sowc"/>
                                <w:b/>
                                <w:color w:val="993366"/>
                                <w:lang w:val="en-US"/>
                              </w:rPr>
                            </w:pPr>
                          </w:p>
                          <w:p w:rsidR="00F222C1" w:rsidRDefault="00F222C1" w:rsidP="00151FD0">
                            <w:pPr>
                              <w:pStyle w:val="My"/>
                              <w:jc w:val="both"/>
                              <w:rPr>
                                <w:rStyle w:val="sowc"/>
                                <w:b/>
                                <w:color w:val="993366"/>
                                <w:lang w:val="en-US"/>
                              </w:rPr>
                            </w:pPr>
                          </w:p>
                          <w:p w:rsidR="00F222C1" w:rsidRDefault="00F222C1" w:rsidP="00151FD0">
                            <w:pPr>
                              <w:pStyle w:val="My"/>
                              <w:jc w:val="both"/>
                              <w:rPr>
                                <w:rStyle w:val="sowc"/>
                                <w:b/>
                                <w:color w:val="993366"/>
                                <w:lang w:val="en-US"/>
                              </w:rPr>
                            </w:pPr>
                          </w:p>
                          <w:p w:rsidR="00F222C1" w:rsidRDefault="00F222C1" w:rsidP="00151FD0">
                            <w:pPr>
                              <w:pStyle w:val="My"/>
                              <w:jc w:val="both"/>
                              <w:rPr>
                                <w:rStyle w:val="sowc"/>
                                <w:b/>
                                <w:color w:val="993366"/>
                                <w:lang w:val="en-US"/>
                              </w:rPr>
                            </w:pPr>
                          </w:p>
                          <w:p w:rsidR="00F222C1" w:rsidRDefault="00F222C1" w:rsidP="00151FD0">
                            <w:pPr>
                              <w:pStyle w:val="My"/>
                              <w:jc w:val="both"/>
                              <w:rPr>
                                <w:rStyle w:val="sowc"/>
                                <w:b/>
                                <w:color w:val="993366"/>
                                <w:lang w:val="en-US"/>
                              </w:rPr>
                            </w:pPr>
                          </w:p>
                          <w:p w:rsidR="00F222C1" w:rsidRDefault="00F222C1" w:rsidP="00151FD0">
                            <w:pPr>
                              <w:pStyle w:val="My"/>
                              <w:jc w:val="both"/>
                              <w:rPr>
                                <w:rStyle w:val="sowc"/>
                                <w:b/>
                                <w:color w:val="993366"/>
                                <w:lang w:val="en-US"/>
                              </w:rPr>
                            </w:pPr>
                          </w:p>
                          <w:p w:rsidR="00F222C1" w:rsidRDefault="00F222C1" w:rsidP="00151FD0">
                            <w:pPr>
                              <w:pStyle w:val="My"/>
                              <w:jc w:val="both"/>
                              <w:rPr>
                                <w:rStyle w:val="sowc"/>
                                <w:b/>
                                <w:color w:val="993366"/>
                                <w:lang w:val="en-US"/>
                              </w:rPr>
                            </w:pPr>
                          </w:p>
                          <w:p w:rsidR="00F222C1" w:rsidRDefault="00F222C1" w:rsidP="00151FD0">
                            <w:pPr>
                              <w:pStyle w:val="My"/>
                              <w:jc w:val="both"/>
                              <w:rPr>
                                <w:rStyle w:val="sowc"/>
                                <w:b/>
                                <w:color w:val="993366"/>
                                <w:lang w:val="en-US"/>
                              </w:rPr>
                            </w:pPr>
                          </w:p>
                          <w:p w:rsidR="00F222C1" w:rsidRDefault="00F222C1" w:rsidP="00151FD0">
                            <w:pPr>
                              <w:pStyle w:val="My"/>
                              <w:jc w:val="both"/>
                              <w:rPr>
                                <w:rStyle w:val="sowc"/>
                                <w:b/>
                                <w:color w:val="993366"/>
                                <w:lang w:val="en-US"/>
                              </w:rPr>
                            </w:pPr>
                          </w:p>
                          <w:p w:rsidR="00F222C1" w:rsidRDefault="00F222C1" w:rsidP="00F222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222C1" w:rsidRPr="001D59E2" w:rsidRDefault="00F222C1" w:rsidP="00F222C1">
                            <w:pPr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  <w:r w:rsidRPr="001D59E2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>Përcaktoni Grupin e Punës ____________________________</w:t>
                            </w:r>
                          </w:p>
                          <w:p w:rsidR="00F222C1" w:rsidRPr="001D59E2" w:rsidRDefault="00F222C1" w:rsidP="00F222C1">
                            <w:pPr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  <w:r w:rsidRPr="001D59E2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>Përmbledhja e përvojës në lidhje me</w:t>
                            </w:r>
                            <w:r w:rsidR="008F695B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D59E2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 xml:space="preserve"> grupin e punës që po </w:t>
                            </w:r>
                            <w:r w:rsidR="00313C72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>regjistroheni</w:t>
                            </w:r>
                          </w:p>
                          <w:p w:rsidR="00F222C1" w:rsidRPr="00E34D55" w:rsidRDefault="00F222C1" w:rsidP="00151FD0">
                            <w:pPr>
                              <w:pStyle w:val="My"/>
                              <w:jc w:val="both"/>
                              <w:rPr>
                                <w:rStyle w:val="sowc"/>
                                <w:b/>
                                <w:color w:val="99336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9" o:spid="_x0000_s1028" type="#_x0000_t202" style="position:absolute;margin-left:27pt;margin-top:24.8pt;width:518pt;height:722.2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151FD0" w:rsidRPr="001D59E2" w:rsidRDefault="00313C72" w:rsidP="00151FD0">
                      <w:pPr>
                        <w:pStyle w:val="MyHeadtitle"/>
                        <w:rPr>
                          <w:rFonts w:ascii="Palatino Linotype" w:hAnsi="Palatino Linotype"/>
                          <w:color w:val="0099FF"/>
                        </w:rPr>
                      </w:pPr>
                      <w:proofErr w:type="spellStart"/>
                      <w:r>
                        <w:rPr>
                          <w:rFonts w:ascii="Palatino Linotype" w:hAnsi="Palatino Linotype"/>
                          <w:color w:val="0099FF"/>
                        </w:rPr>
                        <w:t>Regjistrimi</w:t>
                      </w:r>
                      <w:proofErr w:type="spellEnd"/>
                      <w:r w:rsidR="00F222C1" w:rsidRPr="001D59E2">
                        <w:rPr>
                          <w:rFonts w:ascii="Palatino Linotype" w:hAnsi="Palatino Linotype"/>
                          <w:color w:val="0099FF"/>
                        </w:rPr>
                        <w:t xml:space="preserve"> </w:t>
                      </w:r>
                      <w:proofErr w:type="spellStart"/>
                      <w:r w:rsidR="00F222C1" w:rsidRPr="001D59E2">
                        <w:rPr>
                          <w:rFonts w:ascii="Palatino Linotype" w:hAnsi="Palatino Linotype"/>
                          <w:color w:val="0099FF"/>
                        </w:rPr>
                        <w:t>për</w:t>
                      </w:r>
                      <w:proofErr w:type="spellEnd"/>
                      <w:r w:rsidR="00F222C1" w:rsidRPr="001D59E2">
                        <w:rPr>
                          <w:rFonts w:ascii="Palatino Linotype" w:hAnsi="Palatino Linotype"/>
                          <w:color w:val="0099FF"/>
                        </w:rPr>
                        <w:t xml:space="preserve"> </w:t>
                      </w:r>
                      <w:proofErr w:type="spellStart"/>
                      <w:r w:rsidR="00F222C1" w:rsidRPr="001D59E2">
                        <w:rPr>
                          <w:rFonts w:ascii="Palatino Linotype" w:hAnsi="Palatino Linotype"/>
                          <w:color w:val="0099FF"/>
                        </w:rPr>
                        <w:t>Anëtarësi</w:t>
                      </w:r>
                      <w:proofErr w:type="spellEnd"/>
                    </w:p>
                    <w:p w:rsidR="00F222C1" w:rsidRPr="001D59E2" w:rsidRDefault="00F222C1" w:rsidP="00151FD0">
                      <w:pPr>
                        <w:pStyle w:val="My"/>
                        <w:jc w:val="both"/>
                        <w:rPr>
                          <w:rStyle w:val="sowc"/>
                          <w:rFonts w:ascii="Palatino Linotype" w:hAnsi="Palatino Linotype"/>
                          <w:color w:val="000000"/>
                          <w:lang w:val="en-US"/>
                        </w:rPr>
                      </w:pPr>
                    </w:p>
                    <w:p w:rsidR="00F222C1" w:rsidRPr="001D59E2" w:rsidRDefault="00F222C1" w:rsidP="00151FD0">
                      <w:pPr>
                        <w:pStyle w:val="My"/>
                        <w:jc w:val="both"/>
                        <w:rPr>
                          <w:rStyle w:val="sowc"/>
                          <w:rFonts w:ascii="Palatino Linotype" w:hAnsi="Palatino Linotype"/>
                          <w:color w:val="000000"/>
                          <w:lang w:val="en-US"/>
                        </w:rPr>
                      </w:pPr>
                    </w:p>
                    <w:p w:rsidR="00F222C1" w:rsidRPr="001D59E2" w:rsidRDefault="00F222C1" w:rsidP="00F222C1">
                      <w:pPr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  <w:r w:rsidRPr="001D59E2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 xml:space="preserve">Organizata/Eksperti : </w:t>
                      </w:r>
                    </w:p>
                    <w:p w:rsidR="00F222C1" w:rsidRPr="001D59E2" w:rsidRDefault="00F222C1" w:rsidP="00F222C1">
                      <w:pPr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  <w:r w:rsidRPr="001D59E2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 xml:space="preserve">Kontakt i personit si anëtar i rregullt:  </w:t>
                      </w:r>
                    </w:p>
                    <w:p w:rsidR="00151FD0" w:rsidRPr="001D59E2" w:rsidRDefault="00F222C1" w:rsidP="00F222C1">
                      <w:pPr>
                        <w:pStyle w:val="MyHeadtitle"/>
                        <w:rPr>
                          <w:rFonts w:ascii="Palatino Linotype" w:hAnsi="Palatino Linotype"/>
                          <w:b w:val="0"/>
                          <w:color w:val="FFFFFF"/>
                          <w:sz w:val="28"/>
                          <w:szCs w:val="28"/>
                        </w:rPr>
                      </w:pPr>
                      <w:proofErr w:type="spellStart"/>
                      <w:r w:rsidRPr="001D59E2">
                        <w:rPr>
                          <w:rFonts w:ascii="Palatino Linotype" w:hAnsi="Palatino Linotype"/>
                          <w:b w:val="0"/>
                          <w:sz w:val="28"/>
                          <w:szCs w:val="28"/>
                        </w:rPr>
                        <w:t>Interesi</w:t>
                      </w:r>
                      <w:proofErr w:type="spellEnd"/>
                      <w:r w:rsidRPr="001D59E2">
                        <w:rPr>
                          <w:rFonts w:ascii="Palatino Linotype" w:hAnsi="Palatino Linotype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D59E2">
                        <w:rPr>
                          <w:rFonts w:ascii="Palatino Linotype" w:hAnsi="Palatino Linotype"/>
                          <w:b w:val="0"/>
                          <w:sz w:val="28"/>
                          <w:szCs w:val="28"/>
                        </w:rPr>
                        <w:t>për</w:t>
                      </w:r>
                      <w:proofErr w:type="spellEnd"/>
                      <w:r w:rsidRPr="001D59E2">
                        <w:rPr>
                          <w:rFonts w:ascii="Palatino Linotype" w:hAnsi="Palatino Linotype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D59E2">
                        <w:rPr>
                          <w:rFonts w:ascii="Palatino Linotype" w:hAnsi="Palatino Linotype"/>
                          <w:b w:val="0"/>
                          <w:sz w:val="28"/>
                          <w:szCs w:val="28"/>
                        </w:rPr>
                        <w:t>Pjesëmarrje</w:t>
                      </w:r>
                      <w:proofErr w:type="spellEnd"/>
                      <w:r w:rsidR="00B249BC">
                        <w:rPr>
                          <w:rFonts w:ascii="Palatino Linotype" w:hAnsi="Palatino Linotype"/>
                          <w:b w:val="0"/>
                          <w:sz w:val="28"/>
                          <w:szCs w:val="28"/>
                        </w:rPr>
                        <w:t xml:space="preserve">: </w:t>
                      </w:r>
                      <w:bookmarkStart w:id="1" w:name="_GoBack"/>
                      <w:bookmarkEnd w:id="1"/>
                    </w:p>
                    <w:p w:rsidR="00F222C1" w:rsidRDefault="00F222C1" w:rsidP="00151FD0">
                      <w:pPr>
                        <w:pStyle w:val="My"/>
                        <w:jc w:val="both"/>
                        <w:rPr>
                          <w:rStyle w:val="sowc"/>
                          <w:b/>
                          <w:color w:val="993366"/>
                          <w:lang w:val="en-US"/>
                        </w:rPr>
                      </w:pPr>
                    </w:p>
                    <w:p w:rsidR="00F222C1" w:rsidRDefault="00F222C1" w:rsidP="00151FD0">
                      <w:pPr>
                        <w:pStyle w:val="My"/>
                        <w:jc w:val="both"/>
                        <w:rPr>
                          <w:rStyle w:val="sowc"/>
                          <w:b/>
                          <w:color w:val="993366"/>
                          <w:lang w:val="en-US"/>
                        </w:rPr>
                      </w:pPr>
                    </w:p>
                    <w:p w:rsidR="00F222C1" w:rsidRDefault="00F222C1" w:rsidP="00151FD0">
                      <w:pPr>
                        <w:pStyle w:val="My"/>
                        <w:jc w:val="both"/>
                        <w:rPr>
                          <w:rStyle w:val="sowc"/>
                          <w:b/>
                          <w:color w:val="993366"/>
                          <w:lang w:val="en-US"/>
                        </w:rPr>
                      </w:pPr>
                    </w:p>
                    <w:p w:rsidR="00F222C1" w:rsidRDefault="00F222C1" w:rsidP="00151FD0">
                      <w:pPr>
                        <w:pStyle w:val="My"/>
                        <w:jc w:val="both"/>
                        <w:rPr>
                          <w:rStyle w:val="sowc"/>
                          <w:b/>
                          <w:color w:val="993366"/>
                          <w:lang w:val="en-US"/>
                        </w:rPr>
                      </w:pPr>
                    </w:p>
                    <w:p w:rsidR="00F222C1" w:rsidRDefault="00F222C1" w:rsidP="00151FD0">
                      <w:pPr>
                        <w:pStyle w:val="My"/>
                        <w:jc w:val="both"/>
                        <w:rPr>
                          <w:rStyle w:val="sowc"/>
                          <w:b/>
                          <w:color w:val="993366"/>
                          <w:lang w:val="en-US"/>
                        </w:rPr>
                      </w:pPr>
                    </w:p>
                    <w:p w:rsidR="00F222C1" w:rsidRDefault="00F222C1" w:rsidP="00151FD0">
                      <w:pPr>
                        <w:pStyle w:val="My"/>
                        <w:jc w:val="both"/>
                        <w:rPr>
                          <w:rStyle w:val="sowc"/>
                          <w:b/>
                          <w:color w:val="993366"/>
                          <w:lang w:val="en-US"/>
                        </w:rPr>
                      </w:pPr>
                    </w:p>
                    <w:p w:rsidR="00F222C1" w:rsidRDefault="00F222C1" w:rsidP="00151FD0">
                      <w:pPr>
                        <w:pStyle w:val="My"/>
                        <w:jc w:val="both"/>
                        <w:rPr>
                          <w:rStyle w:val="sowc"/>
                          <w:b/>
                          <w:color w:val="993366"/>
                          <w:lang w:val="en-US"/>
                        </w:rPr>
                      </w:pPr>
                    </w:p>
                    <w:p w:rsidR="00F222C1" w:rsidRDefault="00F222C1" w:rsidP="00151FD0">
                      <w:pPr>
                        <w:pStyle w:val="My"/>
                        <w:jc w:val="both"/>
                        <w:rPr>
                          <w:rStyle w:val="sowc"/>
                          <w:b/>
                          <w:color w:val="993366"/>
                          <w:lang w:val="en-US"/>
                        </w:rPr>
                      </w:pPr>
                    </w:p>
                    <w:p w:rsidR="00F222C1" w:rsidRDefault="00F222C1" w:rsidP="00151FD0">
                      <w:pPr>
                        <w:pStyle w:val="My"/>
                        <w:jc w:val="both"/>
                        <w:rPr>
                          <w:rStyle w:val="sowc"/>
                          <w:b/>
                          <w:color w:val="993366"/>
                          <w:lang w:val="en-US"/>
                        </w:rPr>
                      </w:pPr>
                    </w:p>
                    <w:p w:rsidR="00F222C1" w:rsidRDefault="00F222C1" w:rsidP="00151FD0">
                      <w:pPr>
                        <w:pStyle w:val="My"/>
                        <w:jc w:val="both"/>
                        <w:rPr>
                          <w:rStyle w:val="sowc"/>
                          <w:b/>
                          <w:color w:val="993366"/>
                          <w:lang w:val="en-US"/>
                        </w:rPr>
                      </w:pPr>
                    </w:p>
                    <w:p w:rsidR="00F222C1" w:rsidRDefault="00F222C1" w:rsidP="00151FD0">
                      <w:pPr>
                        <w:pStyle w:val="My"/>
                        <w:jc w:val="both"/>
                        <w:rPr>
                          <w:rStyle w:val="sowc"/>
                          <w:b/>
                          <w:color w:val="993366"/>
                          <w:lang w:val="en-US"/>
                        </w:rPr>
                      </w:pPr>
                    </w:p>
                    <w:p w:rsidR="00F222C1" w:rsidRDefault="00F222C1" w:rsidP="00151FD0">
                      <w:pPr>
                        <w:pStyle w:val="My"/>
                        <w:jc w:val="both"/>
                        <w:rPr>
                          <w:rStyle w:val="sowc"/>
                          <w:b/>
                          <w:color w:val="993366"/>
                          <w:lang w:val="en-US"/>
                        </w:rPr>
                      </w:pPr>
                    </w:p>
                    <w:p w:rsidR="00F222C1" w:rsidRDefault="00F222C1" w:rsidP="00151FD0">
                      <w:pPr>
                        <w:pStyle w:val="My"/>
                        <w:jc w:val="both"/>
                        <w:rPr>
                          <w:rStyle w:val="sowc"/>
                          <w:b/>
                          <w:color w:val="993366"/>
                          <w:lang w:val="en-US"/>
                        </w:rPr>
                      </w:pPr>
                    </w:p>
                    <w:p w:rsidR="00F222C1" w:rsidRDefault="00F222C1" w:rsidP="00151FD0">
                      <w:pPr>
                        <w:pStyle w:val="My"/>
                        <w:jc w:val="both"/>
                        <w:rPr>
                          <w:rStyle w:val="sowc"/>
                          <w:b/>
                          <w:color w:val="993366"/>
                          <w:lang w:val="en-US"/>
                        </w:rPr>
                      </w:pPr>
                    </w:p>
                    <w:p w:rsidR="00F222C1" w:rsidRDefault="00F222C1" w:rsidP="00151FD0">
                      <w:pPr>
                        <w:pStyle w:val="My"/>
                        <w:jc w:val="both"/>
                        <w:rPr>
                          <w:rStyle w:val="sowc"/>
                          <w:b/>
                          <w:color w:val="993366"/>
                          <w:lang w:val="en-US"/>
                        </w:rPr>
                      </w:pPr>
                    </w:p>
                    <w:p w:rsidR="00F222C1" w:rsidRDefault="00F222C1" w:rsidP="00F222C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222C1" w:rsidRPr="001D59E2" w:rsidRDefault="00F222C1" w:rsidP="00F222C1">
                      <w:pPr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  <w:r w:rsidRPr="001D59E2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Përcaktoni Grupin e Punës ____________________________</w:t>
                      </w:r>
                    </w:p>
                    <w:p w:rsidR="00F222C1" w:rsidRPr="001D59E2" w:rsidRDefault="00F222C1" w:rsidP="00F222C1">
                      <w:pPr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  <w:r w:rsidRPr="001D59E2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Përmbledhja e përvojës në lidhje me</w:t>
                      </w:r>
                      <w:r w:rsidR="008F695B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 xml:space="preserve"> </w:t>
                      </w:r>
                      <w:r w:rsidRPr="001D59E2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 xml:space="preserve"> grupin e punës që po </w:t>
                      </w:r>
                      <w:r w:rsidR="00313C72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regjistroheni</w:t>
                      </w:r>
                    </w:p>
                    <w:p w:rsidR="00F222C1" w:rsidRPr="00E34D55" w:rsidRDefault="00F222C1" w:rsidP="00151FD0">
                      <w:pPr>
                        <w:pStyle w:val="My"/>
                        <w:jc w:val="both"/>
                        <w:rPr>
                          <w:rStyle w:val="sowc"/>
                          <w:b/>
                          <w:color w:val="993366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A73BF" w:rsidRPr="00084487" w:rsidRDefault="004A73BF" w:rsidP="007D5AC1"/>
    <w:p w:rsidR="004A73BF" w:rsidRPr="00084487" w:rsidRDefault="004A73BF" w:rsidP="007D5AC1"/>
    <w:p w:rsidR="004A73BF" w:rsidRPr="00084487" w:rsidRDefault="004A73BF" w:rsidP="007D5AC1"/>
    <w:p w:rsidR="004A73BF" w:rsidRPr="00084487" w:rsidRDefault="004A73BF" w:rsidP="007D5AC1"/>
    <w:p w:rsidR="004A73BF" w:rsidRPr="00084487" w:rsidRDefault="004A73BF" w:rsidP="007D5AC1"/>
    <w:p w:rsidR="004A73BF" w:rsidRPr="00084487" w:rsidRDefault="005964A5" w:rsidP="007D5AC1"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120015</wp:posOffset>
                </wp:positionV>
                <wp:extent cx="6655435" cy="2413635"/>
                <wp:effectExtent l="6350" t="9525" r="5715" b="5715"/>
                <wp:wrapNone/>
                <wp:docPr id="5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5435" cy="241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2C1" w:rsidRDefault="00F222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29" type="#_x0000_t202" style="position:absolute;margin-left:34.25pt;margin-top:9.45pt;width:524.05pt;height:190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">
                <v:textbox>
                  <w:txbxContent>
                    <w:p w:rsidR="00F222C1" w:rsidRDefault="00F222C1"/>
                  </w:txbxContent>
                </v:textbox>
              </v:shape>
            </w:pict>
          </mc:Fallback>
        </mc:AlternateContent>
      </w:r>
    </w:p>
    <w:p w:rsidR="004A73BF" w:rsidRPr="00084487" w:rsidRDefault="004A73BF" w:rsidP="007D5AC1"/>
    <w:p w:rsidR="004A73BF" w:rsidRPr="00084487" w:rsidRDefault="004A73BF" w:rsidP="007D5AC1"/>
    <w:p w:rsidR="004A73BF" w:rsidRPr="00084487" w:rsidRDefault="004A73BF" w:rsidP="007D5AC1"/>
    <w:p w:rsidR="004A73BF" w:rsidRPr="00084487" w:rsidRDefault="004A73BF" w:rsidP="007D5AC1"/>
    <w:p w:rsidR="004A73BF" w:rsidRPr="00084487" w:rsidRDefault="004A73BF" w:rsidP="007D5AC1"/>
    <w:p w:rsidR="004A73BF" w:rsidRPr="00084487" w:rsidRDefault="004A73BF" w:rsidP="007D5AC1"/>
    <w:p w:rsidR="004A73BF" w:rsidRPr="00084487" w:rsidRDefault="004A73BF" w:rsidP="007D5AC1"/>
    <w:p w:rsidR="004A73BF" w:rsidRPr="00084487" w:rsidRDefault="004A73BF" w:rsidP="007D5AC1"/>
    <w:p w:rsidR="004A73BF" w:rsidRPr="00084487" w:rsidRDefault="004A73BF" w:rsidP="007D5AC1"/>
    <w:p w:rsidR="004A73BF" w:rsidRPr="00084487" w:rsidRDefault="004A73BF" w:rsidP="007D5AC1"/>
    <w:p w:rsidR="00F0441F" w:rsidRPr="00084487" w:rsidRDefault="00F0441F" w:rsidP="007D5AC1"/>
    <w:p w:rsidR="00F0441F" w:rsidRPr="00084487" w:rsidRDefault="005964A5" w:rsidP="007D5AC1"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5080</wp:posOffset>
                </wp:positionV>
                <wp:extent cx="6486525" cy="2653030"/>
                <wp:effectExtent l="9525" t="9525" r="9525" b="13970"/>
                <wp:wrapNone/>
                <wp:docPr id="4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65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2C1" w:rsidRDefault="00F222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030" type="#_x0000_t202" style="position:absolute;margin-left:27pt;margin-top:.4pt;width:510.75pt;height:208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">
                <v:textbox>
                  <w:txbxContent>
                    <w:p w:rsidR="00F222C1" w:rsidRDefault="00F222C1"/>
                  </w:txbxContent>
                </v:textbox>
              </v:shape>
            </w:pict>
          </mc:Fallback>
        </mc:AlternateContent>
      </w:r>
    </w:p>
    <w:p w:rsidR="00F0441F" w:rsidRPr="00084487" w:rsidRDefault="00F0441F" w:rsidP="007D5AC1"/>
    <w:p w:rsidR="00F0441F" w:rsidRPr="00084487" w:rsidRDefault="00F0441F" w:rsidP="007D5AC1"/>
    <w:p w:rsidR="00F0441F" w:rsidRPr="00084487" w:rsidRDefault="00F0441F" w:rsidP="007D5AC1"/>
    <w:p w:rsidR="00F0441F" w:rsidRPr="00084487" w:rsidRDefault="00F0441F" w:rsidP="007D5AC1"/>
    <w:p w:rsidR="00F0441F" w:rsidRPr="00084487" w:rsidRDefault="00F0441F" w:rsidP="007D5AC1"/>
    <w:p w:rsidR="00664743" w:rsidRPr="00084487" w:rsidRDefault="00664743" w:rsidP="007D5AC1"/>
    <w:p w:rsidR="00664743" w:rsidRPr="00084487" w:rsidRDefault="00664743" w:rsidP="007D5AC1"/>
    <w:p w:rsidR="00F0441F" w:rsidRPr="00084487" w:rsidRDefault="00F0441F" w:rsidP="007D5AC1"/>
    <w:p w:rsidR="00F0441F" w:rsidRPr="00084487" w:rsidRDefault="00F0441F" w:rsidP="007D5AC1"/>
    <w:p w:rsidR="00F222C1" w:rsidRPr="00FB7CA7" w:rsidRDefault="005964A5" w:rsidP="00F222C1">
      <w:pPr>
        <w:pStyle w:val="MyHeadtitle"/>
        <w:rPr>
          <w:color w:val="0099FF"/>
        </w:rPr>
      </w:pPr>
      <w:r>
        <w:rPr>
          <w:noProof/>
          <w:lang w:val="sq-AL" w:eastAsia="sq-AL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ge">
                  <wp:posOffset>624840</wp:posOffset>
                </wp:positionV>
                <wp:extent cx="6978015" cy="6685280"/>
                <wp:effectExtent l="0" t="0" r="0" b="1270"/>
                <wp:wrapNone/>
                <wp:docPr id="3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015" cy="668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59E2" w:rsidRPr="009C546F" w:rsidRDefault="00C9732F" w:rsidP="001D59E2">
                            <w:pPr>
                              <w:pStyle w:val="MyHeadtitle"/>
                              <w:jc w:val="center"/>
                              <w:rPr>
                                <w:rFonts w:ascii="Palatino Linotype" w:hAnsi="Palatino Linotype"/>
                                <w:color w:val="0099FF"/>
                              </w:rPr>
                            </w:pPr>
                            <w:proofErr w:type="spellStart"/>
                            <w:r w:rsidRPr="009C546F">
                              <w:rPr>
                                <w:rFonts w:ascii="Palatino Linotype" w:hAnsi="Palatino Linotype"/>
                                <w:color w:val="0099FF"/>
                              </w:rPr>
                              <w:t>Përfitimet</w:t>
                            </w:r>
                            <w:proofErr w:type="spellEnd"/>
                            <w:r w:rsidRPr="009C546F">
                              <w:rPr>
                                <w:rFonts w:ascii="Palatino Linotype" w:hAnsi="Palatino Linotype"/>
                                <w:color w:val="0099FF"/>
                              </w:rPr>
                              <w:t xml:space="preserve"> e </w:t>
                            </w:r>
                            <w:proofErr w:type="spellStart"/>
                            <w:r w:rsidRPr="009C546F">
                              <w:rPr>
                                <w:rFonts w:ascii="Palatino Linotype" w:hAnsi="Palatino Linotype"/>
                                <w:color w:val="0099FF"/>
                              </w:rPr>
                              <w:t>anëtarëve</w:t>
                            </w:r>
                            <w:proofErr w:type="spellEnd"/>
                            <w:r w:rsidRPr="009C546F">
                              <w:rPr>
                                <w:rFonts w:ascii="Palatino Linotype" w:hAnsi="Palatino Linotype"/>
                                <w:color w:val="0099FF"/>
                              </w:rPr>
                              <w:t xml:space="preserve"> </w:t>
                            </w:r>
                            <w:proofErr w:type="spellStart"/>
                            <w:r w:rsidRPr="009C546F">
                              <w:rPr>
                                <w:rFonts w:ascii="Palatino Linotype" w:hAnsi="Palatino Linotype"/>
                                <w:color w:val="0099FF"/>
                              </w:rPr>
                              <w:t>nga</w:t>
                            </w:r>
                            <w:proofErr w:type="spellEnd"/>
                            <w:r w:rsidRPr="009C546F">
                              <w:rPr>
                                <w:rFonts w:ascii="Palatino Linotype" w:hAnsi="Palatino Linotype"/>
                                <w:color w:val="0099FF"/>
                              </w:rPr>
                              <w:t xml:space="preserve"> </w:t>
                            </w:r>
                            <w:proofErr w:type="spellStart"/>
                            <w:r w:rsidRPr="009C546F">
                              <w:rPr>
                                <w:rFonts w:ascii="Palatino Linotype" w:hAnsi="Palatino Linotype"/>
                                <w:color w:val="0099FF"/>
                              </w:rPr>
                              <w:t>pjesëmarrja</w:t>
                            </w:r>
                            <w:proofErr w:type="spellEnd"/>
                            <w:r w:rsidRPr="009C546F">
                              <w:rPr>
                                <w:rFonts w:ascii="Palatino Linotype" w:hAnsi="Palatino Linotype"/>
                                <w:color w:val="0099FF"/>
                              </w:rPr>
                              <w:t xml:space="preserve"> </w:t>
                            </w:r>
                            <w:proofErr w:type="spellStart"/>
                            <w:r w:rsidRPr="009C546F">
                              <w:rPr>
                                <w:rFonts w:ascii="Palatino Linotype" w:hAnsi="Palatino Linotype"/>
                                <w:color w:val="0099FF"/>
                              </w:rPr>
                              <w:t>në</w:t>
                            </w:r>
                            <w:proofErr w:type="spellEnd"/>
                            <w:r w:rsidRPr="009C546F">
                              <w:rPr>
                                <w:rFonts w:ascii="Palatino Linotype" w:hAnsi="Palatino Linotype"/>
                                <w:color w:val="0099FF"/>
                              </w:rPr>
                              <w:t xml:space="preserve"> </w:t>
                            </w:r>
                            <w:proofErr w:type="spellStart"/>
                            <w:r w:rsidRPr="009C546F">
                              <w:rPr>
                                <w:rFonts w:ascii="Palatino Linotype" w:hAnsi="Palatino Linotype"/>
                                <w:color w:val="0099FF"/>
                              </w:rPr>
                              <w:t>Grupet</w:t>
                            </w:r>
                            <w:proofErr w:type="spellEnd"/>
                            <w:r w:rsidRPr="009C546F">
                              <w:rPr>
                                <w:rFonts w:ascii="Palatino Linotype" w:hAnsi="Palatino Linotype"/>
                                <w:color w:val="0099FF"/>
                              </w:rPr>
                              <w:t xml:space="preserve"> e </w:t>
                            </w:r>
                            <w:proofErr w:type="spellStart"/>
                            <w:r w:rsidRPr="009C546F">
                              <w:rPr>
                                <w:rFonts w:ascii="Palatino Linotype" w:hAnsi="Palatino Linotype"/>
                                <w:color w:val="0099FF"/>
                              </w:rPr>
                              <w:t>Punës</w:t>
                            </w:r>
                            <w:proofErr w:type="spellEnd"/>
                          </w:p>
                          <w:p w:rsidR="001D59E2" w:rsidRPr="009C546F" w:rsidRDefault="001D59E2" w:rsidP="001D59E2">
                            <w:pPr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B249BC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1D59E2" w:rsidRPr="009C546F" w:rsidRDefault="00C9732F" w:rsidP="00E820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9C546F">
                              <w:rPr>
                                <w:rFonts w:ascii="Palatino Linotype" w:hAnsi="Palatino Linotype"/>
                              </w:rPr>
                              <w:t>R</w:t>
                            </w:r>
                            <w:r w:rsidR="00E8204E" w:rsidRPr="009C546F">
                              <w:rPr>
                                <w:rFonts w:ascii="Palatino Linotype" w:hAnsi="Palatino Linotype"/>
                              </w:rPr>
                              <w:t>ritja e  pjesëmarrjes s</w:t>
                            </w:r>
                            <w:r w:rsidRPr="009C546F">
                              <w:rPr>
                                <w:rFonts w:ascii="Palatino Linotype" w:hAnsi="Palatino Linotype"/>
                              </w:rPr>
                              <w:t xml:space="preserve">ë </w:t>
                            </w:r>
                            <w:r w:rsidR="00E8204E" w:rsidRPr="009C546F">
                              <w:rPr>
                                <w:rFonts w:ascii="Palatino Linotype" w:hAnsi="Palatino Linotype"/>
                              </w:rPr>
                              <w:t xml:space="preserve">përfaqësuesve </w:t>
                            </w:r>
                            <w:r w:rsidRPr="009C546F">
                              <w:rPr>
                                <w:rFonts w:ascii="Palatino Linotype" w:hAnsi="Palatino Linotype"/>
                              </w:rPr>
                              <w:t>të shoqërisë civile  në formulimin e politikave kombëtare dhe ndikim në axhendën e Integrimit</w:t>
                            </w:r>
                            <w:r w:rsidR="00E8204E" w:rsidRPr="009C546F">
                              <w:rPr>
                                <w:rFonts w:ascii="Palatino Linotype" w:hAnsi="Palatino Linotype"/>
                              </w:rPr>
                              <w:t xml:space="preserve"> të vendit</w:t>
                            </w:r>
                            <w:r w:rsidR="009C546F" w:rsidRPr="009C546F">
                              <w:rPr>
                                <w:rFonts w:ascii="Palatino Linotype" w:hAnsi="Palatino Linotype"/>
                              </w:rPr>
                              <w:t xml:space="preserve"> në sajë të Rekomandimeve të Politikave dhe Hulumtimeve</w:t>
                            </w:r>
                          </w:p>
                          <w:p w:rsidR="00E8204E" w:rsidRPr="009C546F" w:rsidRDefault="009C546F" w:rsidP="00E820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Kontribut në krijimin e</w:t>
                            </w:r>
                            <w:r w:rsidR="00E8204E" w:rsidRPr="009C546F">
                              <w:rPr>
                                <w:rFonts w:ascii="Palatino Linotype" w:hAnsi="Palatino Linotype"/>
                              </w:rPr>
                              <w:t xml:space="preserve"> n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j</w:t>
                            </w:r>
                            <w:r w:rsidR="00E8204E" w:rsidRPr="009C546F">
                              <w:rPr>
                                <w:rFonts w:ascii="Palatino Linotype" w:hAnsi="Palatino Linotype"/>
                              </w:rPr>
                              <w:t xml:space="preserve">ë forum debati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të</w:t>
                            </w:r>
                            <w:r w:rsidR="00E8204E" w:rsidRPr="009C546F">
                              <w:rPr>
                                <w:rFonts w:ascii="Palatino Linotype" w:hAnsi="Palatino Linotype"/>
                              </w:rPr>
                              <w:t xml:space="preserve"> qëndrueshëm, koherent dhe të strukturuar tematikisht,  i fokusuar në çështjet kyç të marrëdhëniet mes BE-së dhe Shqipërisë;</w:t>
                            </w:r>
                          </w:p>
                          <w:p w:rsidR="00E8204E" w:rsidRPr="009C546F" w:rsidRDefault="00E8204E" w:rsidP="00E8204E">
                            <w:pPr>
                              <w:pStyle w:val="ListParagraph2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jc w:val="both"/>
                              <w:rPr>
                                <w:rFonts w:ascii="Palatino Linotype" w:hAnsi="Palatino Linotype"/>
                                <w:szCs w:val="24"/>
                                <w:lang w:val="sq-AL"/>
                              </w:rPr>
                            </w:pPr>
                            <w:r w:rsidRPr="009C546F">
                              <w:rPr>
                                <w:rFonts w:ascii="Palatino Linotype" w:hAnsi="Palatino Linotype"/>
                                <w:szCs w:val="24"/>
                                <w:lang w:val="sq-AL"/>
                              </w:rPr>
                              <w:t>Influencë në përpunimin e pozicionimit kombëtar dhe krijimin e konsensusit kombëtar në çështje specifike (përgatitje ndaj procesit të negociatave);</w:t>
                            </w:r>
                          </w:p>
                          <w:p w:rsidR="00E8204E" w:rsidRPr="009C546F" w:rsidRDefault="00E8204E" w:rsidP="00E820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9C546F">
                              <w:rPr>
                                <w:rFonts w:ascii="Palatino Linotype" w:hAnsi="Palatino Linotype"/>
                              </w:rPr>
                              <w:t>Përmirësim i njohurive profesionale</w:t>
                            </w:r>
                            <w:r w:rsidR="009C546F" w:rsidRPr="009C546F">
                              <w:rPr>
                                <w:rFonts w:ascii="Palatino Linotype" w:hAnsi="Palatino Linotype"/>
                              </w:rPr>
                              <w:t xml:space="preserve"> të përfaqësuesve të shoqërisë civile</w:t>
                            </w:r>
                            <w:r w:rsidRPr="009C546F">
                              <w:rPr>
                                <w:rFonts w:ascii="Palatino Linotype" w:hAnsi="Palatino Linotype"/>
                              </w:rPr>
                              <w:t xml:space="preserve"> nga tranferimi i </w:t>
                            </w:r>
                            <w:r w:rsidRPr="009C546F">
                              <w:rPr>
                                <w:rStyle w:val="hps"/>
                                <w:rFonts w:ascii="Palatino Linotype" w:hAnsi="Palatino Linotype"/>
                                <w:lang w:val="sq-AL"/>
                              </w:rPr>
                              <w:t>eksperiencë</w:t>
                            </w:r>
                            <w:r w:rsidRPr="009C546F">
                              <w:rPr>
                                <w:rStyle w:val="hps"/>
                                <w:rFonts w:ascii="Palatino Linotype" w:hAnsi="Palatino Linotype"/>
                              </w:rPr>
                              <w:t xml:space="preserve">s </w:t>
                            </w:r>
                            <w:r w:rsidRPr="009C546F">
                              <w:rPr>
                                <w:rStyle w:val="hps"/>
                                <w:rFonts w:ascii="Palatino Linotype" w:hAnsi="Palatino Linotype"/>
                                <w:lang w:val="sq-AL"/>
                              </w:rPr>
                              <w:t>sllovake</w:t>
                            </w:r>
                            <w:r w:rsidRPr="009C546F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9C546F">
                              <w:rPr>
                                <w:rStyle w:val="hps"/>
                                <w:rFonts w:ascii="Palatino Linotype" w:hAnsi="Palatino Linotype"/>
                                <w:lang w:val="sq-AL"/>
                              </w:rPr>
                              <w:t>në</w:t>
                            </w:r>
                            <w:r w:rsidRPr="009C546F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9C546F">
                              <w:rPr>
                                <w:rStyle w:val="hps"/>
                                <w:rFonts w:ascii="Palatino Linotype" w:hAnsi="Palatino Linotype"/>
                                <w:lang w:val="sq-AL"/>
                              </w:rPr>
                              <w:t>fushën e</w:t>
                            </w:r>
                            <w:r w:rsidRPr="009C546F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9C546F">
                              <w:rPr>
                                <w:rStyle w:val="hps"/>
                                <w:rFonts w:ascii="Palatino Linotype" w:hAnsi="Palatino Linotype"/>
                                <w:lang w:val="sq-AL"/>
                              </w:rPr>
                              <w:t>ndërtimit të</w:t>
                            </w:r>
                            <w:r w:rsidRPr="009C546F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9C546F">
                              <w:rPr>
                                <w:rStyle w:val="hps"/>
                                <w:rFonts w:ascii="Palatino Linotype" w:hAnsi="Palatino Linotype"/>
                                <w:lang w:val="sq-AL"/>
                              </w:rPr>
                              <w:t>institucioneve</w:t>
                            </w:r>
                            <w:r w:rsidRPr="009C546F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9C546F">
                              <w:rPr>
                                <w:rStyle w:val="hps"/>
                                <w:rFonts w:ascii="Palatino Linotype" w:hAnsi="Palatino Linotype"/>
                                <w:lang w:val="sq-AL"/>
                              </w:rPr>
                              <w:t>demokratike</w:t>
                            </w:r>
                            <w:r w:rsidRPr="009C546F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9C546F">
                              <w:rPr>
                                <w:rStyle w:val="hps"/>
                                <w:rFonts w:ascii="Palatino Linotype" w:hAnsi="Palatino Linotype"/>
                                <w:lang w:val="sq-AL"/>
                              </w:rPr>
                              <w:t>dhe dialogut</w:t>
                            </w:r>
                            <w:r w:rsidRPr="009C546F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9C546F">
                              <w:rPr>
                                <w:rStyle w:val="hps"/>
                                <w:rFonts w:ascii="Palatino Linotype" w:hAnsi="Palatino Linotype"/>
                                <w:lang w:val="sq-AL"/>
                              </w:rPr>
                              <w:t>të përhershëm</w:t>
                            </w:r>
                            <w:r w:rsidRPr="009C546F">
                              <w:rPr>
                                <w:rFonts w:ascii="Palatino Linotype" w:hAnsi="Palatino Linotype"/>
                              </w:rPr>
                              <w:t xml:space="preserve"> profesional</w:t>
                            </w:r>
                          </w:p>
                          <w:p w:rsidR="00E8204E" w:rsidRPr="009C546F" w:rsidRDefault="00E8204E" w:rsidP="00E820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Style w:val="hps"/>
                                <w:rFonts w:ascii="Palatino Linotype" w:hAnsi="Palatino Linotype"/>
                              </w:rPr>
                            </w:pPr>
                            <w:r w:rsidRPr="009C546F">
                              <w:rPr>
                                <w:rStyle w:val="hps"/>
                                <w:rFonts w:ascii="Palatino Linotype" w:hAnsi="Palatino Linotype"/>
                              </w:rPr>
                              <w:t>Shkëmbim</w:t>
                            </w:r>
                            <w:r w:rsidR="009C546F">
                              <w:rPr>
                                <w:rStyle w:val="hps"/>
                                <w:rFonts w:ascii="Palatino Linotype" w:hAnsi="Palatino Linotype"/>
                              </w:rPr>
                              <w:t>e</w:t>
                            </w:r>
                            <w:r w:rsidRPr="009C546F">
                              <w:rPr>
                                <w:rStyle w:val="hps"/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9C546F">
                              <w:rPr>
                                <w:rStyle w:val="hps"/>
                                <w:rFonts w:ascii="Palatino Linotype" w:hAnsi="Palatino Linotype"/>
                                <w:i/>
                              </w:rPr>
                              <w:t>know-how</w:t>
                            </w:r>
                            <w:r w:rsidRPr="009C546F">
                              <w:rPr>
                                <w:rStyle w:val="hps"/>
                                <w:rFonts w:ascii="Palatino Linotype" w:hAnsi="Palatino Linotype"/>
                              </w:rPr>
                              <w:t xml:space="preserve"> ndërmjet rrjetit të</w:t>
                            </w:r>
                            <w:r w:rsidRPr="009C546F">
                              <w:rPr>
                                <w:rFonts w:ascii="Palatino Linotype" w:hAnsi="Palatino Linotype"/>
                              </w:rPr>
                              <w:t xml:space="preserve"> organizatave jo-fitimprurëse e </w:t>
                            </w:r>
                            <w:r w:rsidRPr="009C546F">
                              <w:rPr>
                                <w:rStyle w:val="hps"/>
                                <w:rFonts w:ascii="Palatino Linotype" w:hAnsi="Palatino Linotype"/>
                              </w:rPr>
                              <w:t>think</w:t>
                            </w:r>
                            <w:r w:rsidRPr="009C546F">
                              <w:rPr>
                                <w:rStyle w:val="atn"/>
                                <w:rFonts w:ascii="Palatino Linotype" w:hAnsi="Palatino Linotype"/>
                              </w:rPr>
                              <w:t>-</w:t>
                            </w:r>
                            <w:r w:rsidRPr="009C546F">
                              <w:rPr>
                                <w:rFonts w:ascii="Palatino Linotype" w:hAnsi="Palatino Linotype"/>
                              </w:rPr>
                              <w:t xml:space="preserve">tank-eve në bashkëpunim </w:t>
                            </w:r>
                            <w:r w:rsidRPr="009C546F">
                              <w:rPr>
                                <w:rStyle w:val="hps"/>
                                <w:rFonts w:ascii="Palatino Linotype" w:hAnsi="Palatino Linotype"/>
                              </w:rPr>
                              <w:t>me</w:t>
                            </w:r>
                            <w:r w:rsidRPr="009C546F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9C546F">
                              <w:rPr>
                                <w:rStyle w:val="hps"/>
                                <w:rFonts w:ascii="Palatino Linotype" w:hAnsi="Palatino Linotype"/>
                              </w:rPr>
                              <w:t>segmente të tjera të</w:t>
                            </w:r>
                            <w:r w:rsidRPr="009C546F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9C546F">
                              <w:rPr>
                                <w:rStyle w:val="hps"/>
                                <w:rFonts w:ascii="Palatino Linotype" w:hAnsi="Palatino Linotype"/>
                              </w:rPr>
                              <w:t>shoqërisë</w:t>
                            </w:r>
                            <w:r w:rsidRPr="009C546F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9C546F">
                              <w:rPr>
                                <w:rStyle w:val="hps"/>
                                <w:rFonts w:ascii="Palatino Linotype" w:hAnsi="Palatino Linotype"/>
                              </w:rPr>
                              <w:t>(</w:t>
                            </w:r>
                            <w:r w:rsidRPr="009C546F">
                              <w:rPr>
                                <w:rFonts w:ascii="Palatino Linotype" w:hAnsi="Palatino Linotype"/>
                              </w:rPr>
                              <w:t xml:space="preserve">qeverinë, </w:t>
                            </w:r>
                            <w:r w:rsidR="009C546F" w:rsidRPr="009C546F">
                              <w:rPr>
                                <w:rFonts w:ascii="Palatino Linotype" w:hAnsi="Palatino Linotype"/>
                              </w:rPr>
                              <w:t>biznesin, grupe interesi</w:t>
                            </w:r>
                            <w:r w:rsidRPr="009C546F">
                              <w:rPr>
                                <w:rFonts w:ascii="Palatino Linotype" w:hAnsi="Palatino Linotype"/>
                              </w:rPr>
                              <w:t xml:space="preserve">, </w:t>
                            </w:r>
                            <w:r w:rsidRPr="009C546F">
                              <w:rPr>
                                <w:rStyle w:val="hps"/>
                                <w:rFonts w:ascii="Palatino Linotype" w:hAnsi="Palatino Linotype"/>
                              </w:rPr>
                              <w:t>pushtetin lokal,</w:t>
                            </w:r>
                            <w:r w:rsidRPr="009C546F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9C546F">
                              <w:rPr>
                                <w:rStyle w:val="hps"/>
                                <w:rFonts w:ascii="Palatino Linotype" w:hAnsi="Palatino Linotype"/>
                              </w:rPr>
                              <w:t>etj.), për çështjet</w:t>
                            </w:r>
                            <w:r w:rsidRPr="009C546F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9C546F">
                              <w:rPr>
                                <w:rStyle w:val="hps"/>
                                <w:rFonts w:ascii="Palatino Linotype" w:hAnsi="Palatino Linotype"/>
                              </w:rPr>
                              <w:t>aktuale</w:t>
                            </w:r>
                            <w:r w:rsidRPr="009C546F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9C546F">
                              <w:rPr>
                                <w:rStyle w:val="hps"/>
                                <w:rFonts w:ascii="Palatino Linotype" w:hAnsi="Palatino Linotype"/>
                              </w:rPr>
                              <w:t>të integrimit</w:t>
                            </w:r>
                            <w:r w:rsidRPr="009C546F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9C546F">
                              <w:rPr>
                                <w:rStyle w:val="hps"/>
                                <w:rFonts w:ascii="Palatino Linotype" w:hAnsi="Palatino Linotype"/>
                              </w:rPr>
                              <w:t xml:space="preserve">në BE </w:t>
                            </w:r>
                          </w:p>
                          <w:p w:rsidR="00E8204E" w:rsidRPr="00E8204E" w:rsidRDefault="00E8204E" w:rsidP="00E8204E">
                            <w:pPr>
                              <w:rPr>
                                <w:rStyle w:val="hps"/>
                                <w:rFonts w:ascii="Palatino Linotype" w:hAnsi="Palatino Linotype"/>
                              </w:rPr>
                            </w:pPr>
                          </w:p>
                          <w:p w:rsidR="00E8204E" w:rsidRPr="00F977C6" w:rsidRDefault="00E8204E" w:rsidP="00E8204E">
                            <w:pPr>
                              <w:pStyle w:val="ListParagraph2"/>
                              <w:tabs>
                                <w:tab w:val="left" w:pos="284"/>
                              </w:tabs>
                              <w:ind w:left="0"/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:rsidR="00E8204E" w:rsidRPr="00F977C6" w:rsidRDefault="00E8204E" w:rsidP="00E8204E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E8204E" w:rsidRDefault="00E8204E" w:rsidP="00E8204E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E8204E" w:rsidRPr="00B249BC" w:rsidRDefault="00E8204E" w:rsidP="001D59E2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color w:val="365F91"/>
                                <w:sz w:val="24"/>
                                <w:szCs w:val="24"/>
                              </w:rPr>
                            </w:pPr>
                          </w:p>
                          <w:p w:rsidR="001D59E2" w:rsidRPr="00B249BC" w:rsidRDefault="001D59E2" w:rsidP="001D59E2">
                            <w:pPr>
                              <w:jc w:val="both"/>
                              <w:rPr>
                                <w:rStyle w:val="hps"/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1D59E2" w:rsidRPr="00B249BC" w:rsidRDefault="001D59E2" w:rsidP="001D59E2">
                            <w:pPr>
                              <w:pStyle w:val="MyHeadtitle"/>
                              <w:rPr>
                                <w:rFonts w:ascii="Palatino Linotype" w:hAnsi="Palatino Linotype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964A5" w:rsidRPr="00B249BC" w:rsidRDefault="005964A5" w:rsidP="001D59E2">
                            <w:pPr>
                              <w:pStyle w:val="MyHeadtitle"/>
                              <w:rPr>
                                <w:rFonts w:ascii="Palatino Linotype" w:hAnsi="Palatino Linotype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964A5" w:rsidRPr="00B249BC" w:rsidRDefault="005964A5" w:rsidP="005964A5">
                            <w:pPr>
                              <w:jc w:val="both"/>
                              <w:rPr>
                                <w:rStyle w:val="Hyperlink"/>
                                <w:rFonts w:ascii="Palatino Linotype" w:hAnsi="Palatino Linotype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249BC">
                              <w:rPr>
                                <w:rFonts w:ascii="Palatino Linotype" w:hAnsi="Palatino Linotype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Për më shumë informacione, drejtohuni në faqen zyrtare online të Konventës për Integrimin Europian </w:t>
                            </w:r>
                            <w:r w:rsidR="003669BD">
                              <w:fldChar w:fldCharType="begin"/>
                            </w:r>
                            <w:r w:rsidR="003669BD">
                              <w:instrText xml:space="preserve"> HYPERLINK "http://www.eurokonventa.al" </w:instrText>
                            </w:r>
                            <w:r w:rsidR="003669BD">
                              <w:fldChar w:fldCharType="separate"/>
                            </w:r>
                            <w:r w:rsidRPr="00B249BC">
                              <w:rPr>
                                <w:rStyle w:val="Hyperlink"/>
                                <w:rFonts w:ascii="Palatino Linotype" w:hAnsi="Palatino Linotype"/>
                                <w:i/>
                                <w:color w:val="000000"/>
                                <w:sz w:val="24"/>
                                <w:szCs w:val="24"/>
                              </w:rPr>
                              <w:t>www.eurokonventa.al</w:t>
                            </w:r>
                            <w:r w:rsidR="003669BD">
                              <w:rPr>
                                <w:rStyle w:val="Hyperlink"/>
                                <w:rFonts w:ascii="Palatino Linotype" w:hAnsi="Palatino Linotype"/>
                                <w:i/>
                                <w:color w:val="000000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5964A5" w:rsidRPr="00B249BC" w:rsidRDefault="005964A5" w:rsidP="005964A5">
                            <w:pPr>
                              <w:jc w:val="both"/>
                              <w:rPr>
                                <w:rStyle w:val="Hyperlink"/>
                                <w:rFonts w:ascii="Palatino Linotype" w:hAnsi="Palatino Linotype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964A5" w:rsidRPr="00B249BC" w:rsidRDefault="005964A5" w:rsidP="005964A5">
                            <w:pPr>
                              <w:jc w:val="both"/>
                              <w:rPr>
                                <w:rFonts w:ascii="Palatino Linotype" w:hAnsi="Palatino Linotype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249BC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Aplikimet të dërgohen në adresën elektronike </w:t>
                            </w:r>
                            <w:r w:rsidR="003669BD">
                              <w:fldChar w:fldCharType="begin"/>
                            </w:r>
                            <w:r w:rsidR="003669BD">
                              <w:instrText xml:space="preserve"> HYPERLINK "mailto:info@em-al.org" </w:instrText>
                            </w:r>
                            <w:r w:rsidR="003669BD">
                              <w:fldChar w:fldCharType="separate"/>
                            </w:r>
                            <w:r w:rsidRPr="00B249BC">
                              <w:rPr>
                                <w:rStyle w:val="Hyperlink"/>
                                <w:rFonts w:ascii="Palatino Linotype" w:hAnsi="Palatino Linotype"/>
                                <w:sz w:val="28"/>
                                <w:szCs w:val="28"/>
                              </w:rPr>
                              <w:t>info@em-al.org</w:t>
                            </w:r>
                            <w:r w:rsidR="003669BD">
                              <w:rPr>
                                <w:rStyle w:val="Hyperlink"/>
                                <w:rFonts w:ascii="Palatino Linotype" w:hAnsi="Palatino Linotype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B249BC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, para datës ......</w:t>
                            </w:r>
                          </w:p>
                          <w:p w:rsidR="005964A5" w:rsidRPr="001D59E2" w:rsidRDefault="005964A5" w:rsidP="001D59E2">
                            <w:pPr>
                              <w:pStyle w:val="MyHeadtitle"/>
                              <w:rPr>
                                <w:rFonts w:ascii="Palatino Linotype" w:hAnsi="Palatino Linotype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31" type="#_x0000_t202" style="position:absolute;margin-left:14.4pt;margin-top:49.2pt;width:549.45pt;height:526.4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" filled="f" fillcolor="#fffffe" stroked="f" strokecolor="#212120" insetpen="t">
                <v:textbox inset="2.88pt,2.88pt,2.88pt,2.88pt">
                  <w:txbxContent>
                    <w:p w:rsidR="001D59E2" w:rsidRPr="009C546F" w:rsidRDefault="00C9732F" w:rsidP="001D59E2">
                      <w:pPr>
                        <w:pStyle w:val="MyHeadtitle"/>
                        <w:jc w:val="center"/>
                        <w:rPr>
                          <w:rFonts w:ascii="Palatino Linotype" w:hAnsi="Palatino Linotype"/>
                          <w:color w:val="0099FF"/>
                        </w:rPr>
                      </w:pPr>
                      <w:proofErr w:type="spellStart"/>
                      <w:r w:rsidRPr="009C546F">
                        <w:rPr>
                          <w:rFonts w:ascii="Palatino Linotype" w:hAnsi="Palatino Linotype"/>
                          <w:color w:val="0099FF"/>
                        </w:rPr>
                        <w:t>Përfitimet</w:t>
                      </w:r>
                      <w:proofErr w:type="spellEnd"/>
                      <w:r w:rsidRPr="009C546F">
                        <w:rPr>
                          <w:rFonts w:ascii="Palatino Linotype" w:hAnsi="Palatino Linotype"/>
                          <w:color w:val="0099FF"/>
                        </w:rPr>
                        <w:t xml:space="preserve"> e </w:t>
                      </w:r>
                      <w:proofErr w:type="spellStart"/>
                      <w:r w:rsidRPr="009C546F">
                        <w:rPr>
                          <w:rFonts w:ascii="Palatino Linotype" w:hAnsi="Palatino Linotype"/>
                          <w:color w:val="0099FF"/>
                        </w:rPr>
                        <w:t>anëtarëve</w:t>
                      </w:r>
                      <w:proofErr w:type="spellEnd"/>
                      <w:r w:rsidRPr="009C546F">
                        <w:rPr>
                          <w:rFonts w:ascii="Palatino Linotype" w:hAnsi="Palatino Linotype"/>
                          <w:color w:val="0099FF"/>
                        </w:rPr>
                        <w:t xml:space="preserve"> </w:t>
                      </w:r>
                      <w:proofErr w:type="spellStart"/>
                      <w:r w:rsidRPr="009C546F">
                        <w:rPr>
                          <w:rFonts w:ascii="Palatino Linotype" w:hAnsi="Palatino Linotype"/>
                          <w:color w:val="0099FF"/>
                        </w:rPr>
                        <w:t>nga</w:t>
                      </w:r>
                      <w:proofErr w:type="spellEnd"/>
                      <w:r w:rsidRPr="009C546F">
                        <w:rPr>
                          <w:rFonts w:ascii="Palatino Linotype" w:hAnsi="Palatino Linotype"/>
                          <w:color w:val="0099FF"/>
                        </w:rPr>
                        <w:t xml:space="preserve"> </w:t>
                      </w:r>
                      <w:proofErr w:type="spellStart"/>
                      <w:r w:rsidRPr="009C546F">
                        <w:rPr>
                          <w:rFonts w:ascii="Palatino Linotype" w:hAnsi="Palatino Linotype"/>
                          <w:color w:val="0099FF"/>
                        </w:rPr>
                        <w:t>pjesëmarrja</w:t>
                      </w:r>
                      <w:proofErr w:type="spellEnd"/>
                      <w:r w:rsidRPr="009C546F">
                        <w:rPr>
                          <w:rFonts w:ascii="Palatino Linotype" w:hAnsi="Palatino Linotype"/>
                          <w:color w:val="0099FF"/>
                        </w:rPr>
                        <w:t xml:space="preserve"> </w:t>
                      </w:r>
                      <w:proofErr w:type="spellStart"/>
                      <w:r w:rsidRPr="009C546F">
                        <w:rPr>
                          <w:rFonts w:ascii="Palatino Linotype" w:hAnsi="Palatino Linotype"/>
                          <w:color w:val="0099FF"/>
                        </w:rPr>
                        <w:t>në</w:t>
                      </w:r>
                      <w:proofErr w:type="spellEnd"/>
                      <w:r w:rsidRPr="009C546F">
                        <w:rPr>
                          <w:rFonts w:ascii="Palatino Linotype" w:hAnsi="Palatino Linotype"/>
                          <w:color w:val="0099FF"/>
                        </w:rPr>
                        <w:t xml:space="preserve"> </w:t>
                      </w:r>
                      <w:proofErr w:type="spellStart"/>
                      <w:r w:rsidRPr="009C546F">
                        <w:rPr>
                          <w:rFonts w:ascii="Palatino Linotype" w:hAnsi="Palatino Linotype"/>
                          <w:color w:val="0099FF"/>
                        </w:rPr>
                        <w:t>Grupet</w:t>
                      </w:r>
                      <w:proofErr w:type="spellEnd"/>
                      <w:r w:rsidRPr="009C546F">
                        <w:rPr>
                          <w:rFonts w:ascii="Palatino Linotype" w:hAnsi="Palatino Linotype"/>
                          <w:color w:val="0099FF"/>
                        </w:rPr>
                        <w:t xml:space="preserve"> e </w:t>
                      </w:r>
                      <w:proofErr w:type="spellStart"/>
                      <w:r w:rsidRPr="009C546F">
                        <w:rPr>
                          <w:rFonts w:ascii="Palatino Linotype" w:hAnsi="Palatino Linotype"/>
                          <w:color w:val="0099FF"/>
                        </w:rPr>
                        <w:t>Punës</w:t>
                      </w:r>
                      <w:proofErr w:type="spellEnd"/>
                    </w:p>
                    <w:p w:rsidR="001D59E2" w:rsidRPr="009C546F" w:rsidRDefault="001D59E2" w:rsidP="001D59E2">
                      <w:pPr>
                        <w:jc w:val="center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B249BC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br/>
                      </w:r>
                    </w:p>
                    <w:p w:rsidR="001D59E2" w:rsidRPr="009C546F" w:rsidRDefault="00C9732F" w:rsidP="00E820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Palatino Linotype" w:hAnsi="Palatino Linotype"/>
                        </w:rPr>
                      </w:pPr>
                      <w:r w:rsidRPr="009C546F">
                        <w:rPr>
                          <w:rFonts w:ascii="Palatino Linotype" w:hAnsi="Palatino Linotype"/>
                        </w:rPr>
                        <w:t>R</w:t>
                      </w:r>
                      <w:r w:rsidR="00E8204E" w:rsidRPr="009C546F">
                        <w:rPr>
                          <w:rFonts w:ascii="Palatino Linotype" w:hAnsi="Palatino Linotype"/>
                        </w:rPr>
                        <w:t>ritja e  pjesëmarrjes s</w:t>
                      </w:r>
                      <w:r w:rsidRPr="009C546F">
                        <w:rPr>
                          <w:rFonts w:ascii="Palatino Linotype" w:hAnsi="Palatino Linotype"/>
                        </w:rPr>
                        <w:t xml:space="preserve">ë </w:t>
                      </w:r>
                      <w:r w:rsidR="00E8204E" w:rsidRPr="009C546F">
                        <w:rPr>
                          <w:rFonts w:ascii="Palatino Linotype" w:hAnsi="Palatino Linotype"/>
                        </w:rPr>
                        <w:t xml:space="preserve">përfaqësuesve </w:t>
                      </w:r>
                      <w:r w:rsidRPr="009C546F">
                        <w:rPr>
                          <w:rFonts w:ascii="Palatino Linotype" w:hAnsi="Palatino Linotype"/>
                        </w:rPr>
                        <w:t xml:space="preserve">të shoqërisë civile </w:t>
                      </w:r>
                      <w:r w:rsidRPr="009C546F">
                        <w:rPr>
                          <w:rFonts w:ascii="Palatino Linotype" w:hAnsi="Palatino Linotype"/>
                        </w:rPr>
                        <w:t xml:space="preserve"> në formulimin e politikave kombëtare</w:t>
                      </w:r>
                      <w:r w:rsidRPr="009C546F">
                        <w:rPr>
                          <w:rFonts w:ascii="Palatino Linotype" w:hAnsi="Palatino Linotype"/>
                        </w:rPr>
                        <w:t xml:space="preserve"> dhe ndikim në axhendën e Integrimit</w:t>
                      </w:r>
                      <w:r w:rsidR="00E8204E" w:rsidRPr="009C546F">
                        <w:rPr>
                          <w:rFonts w:ascii="Palatino Linotype" w:hAnsi="Palatino Linotype"/>
                        </w:rPr>
                        <w:t xml:space="preserve"> të vendit</w:t>
                      </w:r>
                      <w:r w:rsidR="009C546F" w:rsidRPr="009C546F">
                        <w:rPr>
                          <w:rFonts w:ascii="Palatino Linotype" w:hAnsi="Palatino Linotype"/>
                        </w:rPr>
                        <w:t xml:space="preserve"> në sajë të Rekomandimeve të Politikave dhe Hulumtimeve</w:t>
                      </w:r>
                    </w:p>
                    <w:p w:rsidR="00E8204E" w:rsidRPr="009C546F" w:rsidRDefault="009C546F" w:rsidP="00E820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Kontribut në krijimin e</w:t>
                      </w:r>
                      <w:r w:rsidR="00E8204E" w:rsidRPr="009C546F">
                        <w:rPr>
                          <w:rFonts w:ascii="Palatino Linotype" w:hAnsi="Palatino Linotype"/>
                        </w:rPr>
                        <w:t xml:space="preserve"> n</w:t>
                      </w:r>
                      <w:r>
                        <w:rPr>
                          <w:rFonts w:ascii="Palatino Linotype" w:hAnsi="Palatino Linotype"/>
                        </w:rPr>
                        <w:t>j</w:t>
                      </w:r>
                      <w:r w:rsidR="00E8204E" w:rsidRPr="009C546F">
                        <w:rPr>
                          <w:rFonts w:ascii="Palatino Linotype" w:hAnsi="Palatino Linotype"/>
                        </w:rPr>
                        <w:t xml:space="preserve">ë forum </w:t>
                      </w:r>
                      <w:r w:rsidR="00E8204E" w:rsidRPr="009C546F">
                        <w:rPr>
                          <w:rFonts w:ascii="Palatino Linotype" w:hAnsi="Palatino Linotype"/>
                        </w:rPr>
                        <w:t>debati</w:t>
                      </w:r>
                      <w:r w:rsidR="00E8204E" w:rsidRPr="009C546F">
                        <w:rPr>
                          <w:rFonts w:ascii="Palatino Linotype" w:hAnsi="Palatino Linotype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</w:rPr>
                        <w:t>të</w:t>
                      </w:r>
                      <w:bookmarkStart w:id="1" w:name="_GoBack"/>
                      <w:bookmarkEnd w:id="1"/>
                      <w:r w:rsidR="00E8204E" w:rsidRPr="009C546F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E8204E" w:rsidRPr="009C546F">
                        <w:rPr>
                          <w:rFonts w:ascii="Palatino Linotype" w:hAnsi="Palatino Linotype"/>
                        </w:rPr>
                        <w:t>qëndrueshëm, koherent dhe të</w:t>
                      </w:r>
                      <w:r w:rsidR="00E8204E" w:rsidRPr="009C546F">
                        <w:rPr>
                          <w:rFonts w:ascii="Palatino Linotype" w:hAnsi="Palatino Linotype"/>
                        </w:rPr>
                        <w:t xml:space="preserve"> strukturuar tematikisht,  i fokusuar në </w:t>
                      </w:r>
                      <w:r w:rsidR="00E8204E" w:rsidRPr="009C546F">
                        <w:rPr>
                          <w:rFonts w:ascii="Palatino Linotype" w:hAnsi="Palatino Linotype"/>
                        </w:rPr>
                        <w:t>çështjet kyç të marrëdhëniet mes BE-së dhe Shqipërisë</w:t>
                      </w:r>
                      <w:r w:rsidR="00E8204E" w:rsidRPr="009C546F">
                        <w:rPr>
                          <w:rFonts w:ascii="Palatino Linotype" w:hAnsi="Palatino Linotype"/>
                        </w:rPr>
                        <w:t>;</w:t>
                      </w:r>
                    </w:p>
                    <w:p w:rsidR="00E8204E" w:rsidRPr="009C546F" w:rsidRDefault="00E8204E" w:rsidP="00E8204E">
                      <w:pPr>
                        <w:pStyle w:val="ListParagraph2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line="276" w:lineRule="auto"/>
                        <w:jc w:val="both"/>
                        <w:rPr>
                          <w:rFonts w:ascii="Palatino Linotype" w:hAnsi="Palatino Linotype"/>
                          <w:szCs w:val="24"/>
                          <w:lang w:val="sq-AL"/>
                        </w:rPr>
                      </w:pPr>
                      <w:r w:rsidRPr="009C546F">
                        <w:rPr>
                          <w:rFonts w:ascii="Palatino Linotype" w:hAnsi="Palatino Linotype"/>
                          <w:szCs w:val="24"/>
                          <w:lang w:val="sq-AL"/>
                        </w:rPr>
                        <w:t>Influencë në përpunimin e</w:t>
                      </w:r>
                      <w:r w:rsidRPr="009C546F">
                        <w:rPr>
                          <w:rFonts w:ascii="Palatino Linotype" w:hAnsi="Palatino Linotype"/>
                          <w:szCs w:val="24"/>
                          <w:lang w:val="sq-AL"/>
                        </w:rPr>
                        <w:t xml:space="preserve"> pozicionimit kom</w:t>
                      </w:r>
                      <w:r w:rsidRPr="009C546F">
                        <w:rPr>
                          <w:rFonts w:ascii="Palatino Linotype" w:hAnsi="Palatino Linotype"/>
                          <w:szCs w:val="24"/>
                          <w:lang w:val="sq-AL"/>
                        </w:rPr>
                        <w:t>bëtar dhe krijimin e konsensusit</w:t>
                      </w:r>
                      <w:r w:rsidRPr="009C546F">
                        <w:rPr>
                          <w:rFonts w:ascii="Palatino Linotype" w:hAnsi="Palatino Linotype"/>
                          <w:szCs w:val="24"/>
                          <w:lang w:val="sq-AL"/>
                        </w:rPr>
                        <w:t xml:space="preserve"> kombëtar në çështje specifike (përgatitje ndaj procesit të negociatave);</w:t>
                      </w:r>
                    </w:p>
                    <w:p w:rsidR="00E8204E" w:rsidRPr="009C546F" w:rsidRDefault="00E8204E" w:rsidP="00E820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Palatino Linotype" w:hAnsi="Palatino Linotype"/>
                        </w:rPr>
                      </w:pPr>
                      <w:r w:rsidRPr="009C546F">
                        <w:rPr>
                          <w:rFonts w:ascii="Palatino Linotype" w:hAnsi="Palatino Linotype"/>
                        </w:rPr>
                        <w:t>Përmirësim i njohurive profesionale</w:t>
                      </w:r>
                      <w:r w:rsidR="009C546F" w:rsidRPr="009C546F">
                        <w:rPr>
                          <w:rFonts w:ascii="Palatino Linotype" w:hAnsi="Palatino Linotype"/>
                        </w:rPr>
                        <w:t xml:space="preserve"> të përfaqësuesve të shoqërisë civile</w:t>
                      </w:r>
                      <w:r w:rsidRPr="009C546F">
                        <w:rPr>
                          <w:rFonts w:ascii="Palatino Linotype" w:hAnsi="Palatino Linotype"/>
                        </w:rPr>
                        <w:t xml:space="preserve"> nga tranferimi i</w:t>
                      </w:r>
                      <w:r w:rsidRPr="009C546F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9C546F">
                        <w:rPr>
                          <w:rStyle w:val="hps"/>
                          <w:rFonts w:ascii="Palatino Linotype" w:hAnsi="Palatino Linotype"/>
                          <w:lang w:val="sq-AL"/>
                        </w:rPr>
                        <w:t>eksperiencë</w:t>
                      </w:r>
                      <w:r w:rsidRPr="009C546F">
                        <w:rPr>
                          <w:rStyle w:val="hps"/>
                          <w:rFonts w:ascii="Palatino Linotype" w:hAnsi="Palatino Linotype"/>
                        </w:rPr>
                        <w:t xml:space="preserve">s </w:t>
                      </w:r>
                      <w:r w:rsidRPr="009C546F">
                        <w:rPr>
                          <w:rStyle w:val="hps"/>
                          <w:rFonts w:ascii="Palatino Linotype" w:hAnsi="Palatino Linotype"/>
                          <w:lang w:val="sq-AL"/>
                        </w:rPr>
                        <w:t>sllovake</w:t>
                      </w:r>
                      <w:r w:rsidRPr="009C546F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9C546F">
                        <w:rPr>
                          <w:rStyle w:val="hps"/>
                          <w:rFonts w:ascii="Palatino Linotype" w:hAnsi="Palatino Linotype"/>
                          <w:lang w:val="sq-AL"/>
                        </w:rPr>
                        <w:t>në</w:t>
                      </w:r>
                      <w:r w:rsidRPr="009C546F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9C546F">
                        <w:rPr>
                          <w:rStyle w:val="hps"/>
                          <w:rFonts w:ascii="Palatino Linotype" w:hAnsi="Palatino Linotype"/>
                          <w:lang w:val="sq-AL"/>
                        </w:rPr>
                        <w:t>fushën e</w:t>
                      </w:r>
                      <w:r w:rsidRPr="009C546F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9C546F">
                        <w:rPr>
                          <w:rStyle w:val="hps"/>
                          <w:rFonts w:ascii="Palatino Linotype" w:hAnsi="Palatino Linotype"/>
                          <w:lang w:val="sq-AL"/>
                        </w:rPr>
                        <w:t>ndërtimit të</w:t>
                      </w:r>
                      <w:r w:rsidRPr="009C546F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9C546F">
                        <w:rPr>
                          <w:rStyle w:val="hps"/>
                          <w:rFonts w:ascii="Palatino Linotype" w:hAnsi="Palatino Linotype"/>
                          <w:lang w:val="sq-AL"/>
                        </w:rPr>
                        <w:t>institucioneve</w:t>
                      </w:r>
                      <w:r w:rsidRPr="009C546F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9C546F">
                        <w:rPr>
                          <w:rStyle w:val="hps"/>
                          <w:rFonts w:ascii="Palatino Linotype" w:hAnsi="Palatino Linotype"/>
                          <w:lang w:val="sq-AL"/>
                        </w:rPr>
                        <w:t>demokratike</w:t>
                      </w:r>
                      <w:r w:rsidRPr="009C546F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9C546F">
                        <w:rPr>
                          <w:rStyle w:val="hps"/>
                          <w:rFonts w:ascii="Palatino Linotype" w:hAnsi="Palatino Linotype"/>
                          <w:lang w:val="sq-AL"/>
                        </w:rPr>
                        <w:t>dhe dialogut</w:t>
                      </w:r>
                      <w:r w:rsidRPr="009C546F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9C546F">
                        <w:rPr>
                          <w:rStyle w:val="hps"/>
                          <w:rFonts w:ascii="Palatino Linotype" w:hAnsi="Palatino Linotype"/>
                          <w:lang w:val="sq-AL"/>
                        </w:rPr>
                        <w:t>të përhershëm</w:t>
                      </w:r>
                      <w:r w:rsidRPr="009C546F">
                        <w:rPr>
                          <w:rFonts w:ascii="Palatino Linotype" w:hAnsi="Palatino Linotype"/>
                        </w:rPr>
                        <w:t xml:space="preserve"> profesional</w:t>
                      </w:r>
                    </w:p>
                    <w:p w:rsidR="00E8204E" w:rsidRPr="009C546F" w:rsidRDefault="00E8204E" w:rsidP="00E820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jc w:val="both"/>
                        <w:rPr>
                          <w:rStyle w:val="hps"/>
                          <w:rFonts w:ascii="Palatino Linotype" w:hAnsi="Palatino Linotype"/>
                        </w:rPr>
                      </w:pPr>
                      <w:r w:rsidRPr="009C546F">
                        <w:rPr>
                          <w:rStyle w:val="hps"/>
                          <w:rFonts w:ascii="Palatino Linotype" w:hAnsi="Palatino Linotype"/>
                        </w:rPr>
                        <w:t>Shkëmbim</w:t>
                      </w:r>
                      <w:r w:rsidR="009C546F">
                        <w:rPr>
                          <w:rStyle w:val="hps"/>
                          <w:rFonts w:ascii="Palatino Linotype" w:hAnsi="Palatino Linotype"/>
                        </w:rPr>
                        <w:t>e</w:t>
                      </w:r>
                      <w:r w:rsidRPr="009C546F">
                        <w:rPr>
                          <w:rStyle w:val="hps"/>
                          <w:rFonts w:ascii="Palatino Linotype" w:hAnsi="Palatino Linotype"/>
                        </w:rPr>
                        <w:t xml:space="preserve"> </w:t>
                      </w:r>
                      <w:r w:rsidRPr="009C546F">
                        <w:rPr>
                          <w:rStyle w:val="hps"/>
                          <w:rFonts w:ascii="Palatino Linotype" w:hAnsi="Palatino Linotype"/>
                          <w:i/>
                        </w:rPr>
                        <w:t>know-how</w:t>
                      </w:r>
                      <w:r w:rsidRPr="009C546F">
                        <w:rPr>
                          <w:rStyle w:val="hps"/>
                          <w:rFonts w:ascii="Palatino Linotype" w:hAnsi="Palatino Linotype"/>
                        </w:rPr>
                        <w:t xml:space="preserve"> ndërmjet </w:t>
                      </w:r>
                      <w:r w:rsidRPr="009C546F">
                        <w:rPr>
                          <w:rStyle w:val="hps"/>
                          <w:rFonts w:ascii="Palatino Linotype" w:hAnsi="Palatino Linotype"/>
                        </w:rPr>
                        <w:t>rrjetit të</w:t>
                      </w:r>
                      <w:r w:rsidRPr="009C546F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9C546F">
                        <w:rPr>
                          <w:rFonts w:ascii="Palatino Linotype" w:hAnsi="Palatino Linotype"/>
                        </w:rPr>
                        <w:t xml:space="preserve">organizatave jo-fitimprurëse e </w:t>
                      </w:r>
                      <w:r w:rsidRPr="009C546F">
                        <w:rPr>
                          <w:rStyle w:val="hps"/>
                          <w:rFonts w:ascii="Palatino Linotype" w:hAnsi="Palatino Linotype"/>
                        </w:rPr>
                        <w:t>think</w:t>
                      </w:r>
                      <w:r w:rsidRPr="009C546F">
                        <w:rPr>
                          <w:rStyle w:val="atn"/>
                          <w:rFonts w:ascii="Palatino Linotype" w:hAnsi="Palatino Linotype"/>
                        </w:rPr>
                        <w:t>-</w:t>
                      </w:r>
                      <w:r w:rsidRPr="009C546F">
                        <w:rPr>
                          <w:rFonts w:ascii="Palatino Linotype" w:hAnsi="Palatino Linotype"/>
                        </w:rPr>
                        <w:t xml:space="preserve">tank-eve në bashkëpunim </w:t>
                      </w:r>
                      <w:r w:rsidRPr="009C546F">
                        <w:rPr>
                          <w:rStyle w:val="hps"/>
                          <w:rFonts w:ascii="Palatino Linotype" w:hAnsi="Palatino Linotype"/>
                        </w:rPr>
                        <w:t>me</w:t>
                      </w:r>
                      <w:r w:rsidRPr="009C546F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9C546F">
                        <w:rPr>
                          <w:rStyle w:val="hps"/>
                          <w:rFonts w:ascii="Palatino Linotype" w:hAnsi="Palatino Linotype"/>
                        </w:rPr>
                        <w:t>segmente të tjera të</w:t>
                      </w:r>
                      <w:r w:rsidRPr="009C546F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9C546F">
                        <w:rPr>
                          <w:rStyle w:val="hps"/>
                          <w:rFonts w:ascii="Palatino Linotype" w:hAnsi="Palatino Linotype"/>
                        </w:rPr>
                        <w:t>shoqërisë</w:t>
                      </w:r>
                      <w:r w:rsidRPr="009C546F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9C546F">
                        <w:rPr>
                          <w:rStyle w:val="hps"/>
                          <w:rFonts w:ascii="Palatino Linotype" w:hAnsi="Palatino Linotype"/>
                        </w:rPr>
                        <w:t>(</w:t>
                      </w:r>
                      <w:r w:rsidRPr="009C546F">
                        <w:rPr>
                          <w:rFonts w:ascii="Palatino Linotype" w:hAnsi="Palatino Linotype"/>
                        </w:rPr>
                        <w:t xml:space="preserve">qeverinë, </w:t>
                      </w:r>
                      <w:r w:rsidR="009C546F" w:rsidRPr="009C546F">
                        <w:rPr>
                          <w:rFonts w:ascii="Palatino Linotype" w:hAnsi="Palatino Linotype"/>
                        </w:rPr>
                        <w:t>biznesin, grupe interesi</w:t>
                      </w:r>
                      <w:r w:rsidRPr="009C546F">
                        <w:rPr>
                          <w:rFonts w:ascii="Palatino Linotype" w:hAnsi="Palatino Linotype"/>
                        </w:rPr>
                        <w:t xml:space="preserve">, </w:t>
                      </w:r>
                      <w:r w:rsidRPr="009C546F">
                        <w:rPr>
                          <w:rStyle w:val="hps"/>
                          <w:rFonts w:ascii="Palatino Linotype" w:hAnsi="Palatino Linotype"/>
                        </w:rPr>
                        <w:t>pushtetin lokal,</w:t>
                      </w:r>
                      <w:r w:rsidRPr="009C546F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9C546F">
                        <w:rPr>
                          <w:rStyle w:val="hps"/>
                          <w:rFonts w:ascii="Palatino Linotype" w:hAnsi="Palatino Linotype"/>
                        </w:rPr>
                        <w:t>etj.), për çështjet</w:t>
                      </w:r>
                      <w:r w:rsidRPr="009C546F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9C546F">
                        <w:rPr>
                          <w:rStyle w:val="hps"/>
                          <w:rFonts w:ascii="Palatino Linotype" w:hAnsi="Palatino Linotype"/>
                        </w:rPr>
                        <w:t>aktuale</w:t>
                      </w:r>
                      <w:r w:rsidRPr="009C546F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9C546F">
                        <w:rPr>
                          <w:rStyle w:val="hps"/>
                          <w:rFonts w:ascii="Palatino Linotype" w:hAnsi="Palatino Linotype"/>
                        </w:rPr>
                        <w:t>të integrimit</w:t>
                      </w:r>
                      <w:r w:rsidRPr="009C546F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9C546F">
                        <w:rPr>
                          <w:rStyle w:val="hps"/>
                          <w:rFonts w:ascii="Palatino Linotype" w:hAnsi="Palatino Linotype"/>
                        </w:rPr>
                        <w:t xml:space="preserve">në BE </w:t>
                      </w:r>
                    </w:p>
                    <w:p w:rsidR="00E8204E" w:rsidRPr="00E8204E" w:rsidRDefault="00E8204E" w:rsidP="00E8204E">
                      <w:pPr>
                        <w:rPr>
                          <w:rStyle w:val="hps"/>
                          <w:rFonts w:ascii="Palatino Linotype" w:hAnsi="Palatino Linotype"/>
                        </w:rPr>
                      </w:pPr>
                    </w:p>
                    <w:p w:rsidR="00E8204E" w:rsidRPr="00F977C6" w:rsidRDefault="00E8204E" w:rsidP="00E8204E">
                      <w:pPr>
                        <w:pStyle w:val="ListParagraph2"/>
                        <w:tabs>
                          <w:tab w:val="left" w:pos="284"/>
                        </w:tabs>
                        <w:ind w:left="0"/>
                        <w:jc w:val="both"/>
                        <w:rPr>
                          <w:rFonts w:ascii="Palatino Linotype" w:hAnsi="Palatino Linotype"/>
                          <w:sz w:val="22"/>
                          <w:szCs w:val="22"/>
                          <w:lang w:val="sq-AL"/>
                        </w:rPr>
                      </w:pPr>
                    </w:p>
                    <w:p w:rsidR="00E8204E" w:rsidRPr="00F977C6" w:rsidRDefault="00E8204E" w:rsidP="00E8204E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</w:p>
                    <w:p w:rsidR="00E8204E" w:rsidRDefault="00E8204E" w:rsidP="00E8204E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</w:p>
                    <w:p w:rsidR="00E8204E" w:rsidRPr="00B249BC" w:rsidRDefault="00E8204E" w:rsidP="001D59E2">
                      <w:pPr>
                        <w:rPr>
                          <w:rFonts w:ascii="Palatino Linotype" w:hAnsi="Palatino Linotype"/>
                          <w:b/>
                          <w:i/>
                          <w:color w:val="365F91"/>
                          <w:sz w:val="24"/>
                          <w:szCs w:val="24"/>
                        </w:rPr>
                      </w:pPr>
                    </w:p>
                    <w:p w:rsidR="001D59E2" w:rsidRPr="00B249BC" w:rsidRDefault="001D59E2" w:rsidP="001D59E2">
                      <w:pPr>
                        <w:jc w:val="both"/>
                        <w:rPr>
                          <w:rStyle w:val="hps"/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1D59E2" w:rsidRPr="00B249BC" w:rsidRDefault="001D59E2" w:rsidP="001D59E2">
                      <w:pPr>
                        <w:pStyle w:val="MyHeadtitle"/>
                        <w:rPr>
                          <w:rFonts w:ascii="Palatino Linotype" w:hAnsi="Palatino Linotype"/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964A5" w:rsidRPr="00B249BC" w:rsidRDefault="005964A5" w:rsidP="001D59E2">
                      <w:pPr>
                        <w:pStyle w:val="MyHeadtitle"/>
                        <w:rPr>
                          <w:rFonts w:ascii="Palatino Linotype" w:hAnsi="Palatino Linotype"/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964A5" w:rsidRPr="00B249BC" w:rsidRDefault="005964A5" w:rsidP="005964A5">
                      <w:pPr>
                        <w:jc w:val="both"/>
                        <w:rPr>
                          <w:rStyle w:val="Hyperlink"/>
                          <w:rFonts w:ascii="Palatino Linotype" w:hAnsi="Palatino Linotype"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B249BC">
                        <w:rPr>
                          <w:rFonts w:ascii="Palatino Linotype" w:hAnsi="Palatino Linotype"/>
                          <w:i/>
                          <w:color w:val="000000"/>
                          <w:sz w:val="24"/>
                          <w:szCs w:val="24"/>
                        </w:rPr>
                        <w:t xml:space="preserve">Për më shumë informacione, drejtohuni në faqen zyrtare online të Konventës për Integrimin Europian </w:t>
                      </w:r>
                      <w:hyperlink r:id="rId13" w:history="1">
                        <w:r w:rsidRPr="00B249BC">
                          <w:rPr>
                            <w:rStyle w:val="Hyperlink"/>
                            <w:rFonts w:ascii="Palatino Linotype" w:hAnsi="Palatino Linotype"/>
                            <w:i/>
                            <w:color w:val="000000"/>
                            <w:sz w:val="24"/>
                            <w:szCs w:val="24"/>
                          </w:rPr>
                          <w:t>www.eurokonventa.al</w:t>
                        </w:r>
                      </w:hyperlink>
                    </w:p>
                    <w:p w:rsidR="005964A5" w:rsidRPr="00B249BC" w:rsidRDefault="005964A5" w:rsidP="005964A5">
                      <w:pPr>
                        <w:jc w:val="both"/>
                        <w:rPr>
                          <w:rStyle w:val="Hyperlink"/>
                          <w:rFonts w:ascii="Palatino Linotype" w:hAnsi="Palatino Linotype"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  <w:p w:rsidR="005964A5" w:rsidRPr="00B249BC" w:rsidRDefault="005964A5" w:rsidP="005964A5">
                      <w:pPr>
                        <w:jc w:val="both"/>
                        <w:rPr>
                          <w:rFonts w:ascii="Palatino Linotype" w:hAnsi="Palatino Linotype"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B249BC">
                        <w:rPr>
                          <w:rFonts w:ascii="Palatino Linotype" w:hAnsi="Palatino Linotype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Aplikimet të dërgohen në adresën elektronike </w:t>
                      </w:r>
                      <w:hyperlink r:id="rId14" w:history="1">
                        <w:r w:rsidRPr="00B249BC">
                          <w:rPr>
                            <w:rStyle w:val="Hyperlink"/>
                            <w:rFonts w:ascii="Palatino Linotype" w:hAnsi="Palatino Linotype"/>
                            <w:sz w:val="28"/>
                            <w:szCs w:val="28"/>
                          </w:rPr>
                          <w:t>info@em-al.org</w:t>
                        </w:r>
                      </w:hyperlink>
                      <w:r w:rsidRPr="00B249BC">
                        <w:rPr>
                          <w:rFonts w:ascii="Palatino Linotype" w:hAnsi="Palatino Linotype"/>
                          <w:b/>
                          <w:color w:val="000000" w:themeColor="text1"/>
                          <w:sz w:val="28"/>
                          <w:szCs w:val="28"/>
                        </w:rPr>
                        <w:t>, para datës ......</w:t>
                      </w:r>
                    </w:p>
                    <w:p w:rsidR="005964A5" w:rsidRPr="001D59E2" w:rsidRDefault="005964A5" w:rsidP="001D59E2">
                      <w:pPr>
                        <w:pStyle w:val="MyHeadtitle"/>
                        <w:rPr>
                          <w:rFonts w:ascii="Palatino Linotype" w:hAnsi="Palatino Linotype"/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222C1">
        <w:rPr>
          <w:color w:val="0099FF"/>
        </w:rPr>
        <w:t xml:space="preserve">     </w:t>
      </w:r>
      <w:r w:rsidR="001D59E2">
        <w:rPr>
          <w:color w:val="0099FF"/>
        </w:rPr>
        <w:t xml:space="preserve">                              </w:t>
      </w:r>
    </w:p>
    <w:p w:rsidR="00F0441F" w:rsidRPr="00084487" w:rsidRDefault="00F0441F" w:rsidP="007D5AC1"/>
    <w:p w:rsidR="00BE34C5" w:rsidRPr="00084487" w:rsidRDefault="00BE34C5" w:rsidP="007D5AC1"/>
    <w:p w:rsidR="00BE34C5" w:rsidRPr="00084487" w:rsidRDefault="00BE34C5" w:rsidP="007D5AC1"/>
    <w:p w:rsidR="00BE34C5" w:rsidRPr="00084487" w:rsidRDefault="00BE34C5" w:rsidP="007D5AC1"/>
    <w:p w:rsidR="00F0441F" w:rsidRPr="00084487" w:rsidRDefault="00F0441F" w:rsidP="007D5AC1"/>
    <w:p w:rsidR="00F0441F" w:rsidRPr="00084487" w:rsidRDefault="00F0441F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5964A5" w:rsidP="007D5AC1">
      <w:r>
        <w:rPr>
          <w:noProof/>
          <w:lang w:eastAsia="sq-AL"/>
        </w:rPr>
        <w:drawing>
          <wp:anchor distT="0" distB="0" distL="114300" distR="114300" simplePos="0" relativeHeight="251658752" behindDoc="1" locked="0" layoutInCell="1" allowOverlap="1" wp14:anchorId="49A778B2" wp14:editId="38CE1643">
            <wp:simplePos x="0" y="0"/>
            <wp:positionH relativeFrom="column">
              <wp:posOffset>-389255</wp:posOffset>
            </wp:positionH>
            <wp:positionV relativeFrom="paragraph">
              <wp:posOffset>55880</wp:posOffset>
            </wp:positionV>
            <wp:extent cx="7886700" cy="2160905"/>
            <wp:effectExtent l="0" t="0" r="0" b="0"/>
            <wp:wrapNone/>
            <wp:docPr id="275" name="Picture 27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886700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743" w:rsidRPr="00084487" w:rsidRDefault="00664743" w:rsidP="007D5AC1"/>
    <w:p w:rsidR="00664743" w:rsidRPr="00084487" w:rsidRDefault="002D2E2F" w:rsidP="00606388">
      <w:pPr>
        <w:tabs>
          <w:tab w:val="left" w:pos="9012"/>
        </w:tabs>
      </w:pPr>
      <w:r w:rsidRPr="00084487">
        <w:tab/>
      </w:r>
    </w:p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C9732F" w:rsidRPr="00C9732F" w:rsidRDefault="00C9732F" w:rsidP="00C9732F">
      <w:pPr>
        <w:pStyle w:val="MyHeadtitle"/>
        <w:jc w:val="center"/>
      </w:pPr>
      <w:r>
        <w:rPr>
          <w:noProof/>
          <w:lang w:val="sq-AL" w:eastAsia="sq-AL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6B57E183" wp14:editId="2573562D">
                <wp:simplePos x="0" y="0"/>
                <wp:positionH relativeFrom="column">
                  <wp:posOffset>339725</wp:posOffset>
                </wp:positionH>
                <wp:positionV relativeFrom="page">
                  <wp:posOffset>676910</wp:posOffset>
                </wp:positionV>
                <wp:extent cx="6978015" cy="6791960"/>
                <wp:effectExtent l="0" t="635" r="0" b="0"/>
                <wp:wrapNone/>
                <wp:docPr id="1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015" cy="679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732F" w:rsidRPr="00B249BC" w:rsidRDefault="00C9732F" w:rsidP="009C546F">
                            <w:pPr>
                              <w:pStyle w:val="MyHeadtitle"/>
                              <w:jc w:val="center"/>
                              <w:rPr>
                                <w:rFonts w:ascii="Palatino Linotype" w:hAnsi="Palatino Linotype"/>
                                <w:color w:val="0099FF"/>
                              </w:rPr>
                            </w:pPr>
                            <w:proofErr w:type="spellStart"/>
                            <w:r>
                              <w:rPr>
                                <w:color w:val="0099FF"/>
                              </w:rPr>
                              <w:t>R</w:t>
                            </w:r>
                            <w:r w:rsidRPr="00B249BC">
                              <w:rPr>
                                <w:rFonts w:ascii="Palatino Linotype" w:hAnsi="Palatino Linotype"/>
                                <w:color w:val="0099FF"/>
                              </w:rPr>
                              <w:t>ezultatet</w:t>
                            </w:r>
                            <w:proofErr w:type="spellEnd"/>
                            <w:r w:rsidRPr="00B249BC">
                              <w:rPr>
                                <w:rFonts w:ascii="Palatino Linotype" w:hAnsi="Palatino Linotype"/>
                                <w:color w:val="0099FF"/>
                              </w:rPr>
                              <w:t xml:space="preserve"> e </w:t>
                            </w:r>
                            <w:proofErr w:type="spellStart"/>
                            <w:r w:rsidRPr="00B249BC">
                              <w:rPr>
                                <w:rFonts w:ascii="Palatino Linotype" w:hAnsi="Palatino Linotype"/>
                                <w:color w:val="0099FF"/>
                              </w:rPr>
                              <w:t>pritshme</w:t>
                            </w:r>
                            <w:proofErr w:type="spellEnd"/>
                            <w:r w:rsidRPr="00B249BC">
                              <w:rPr>
                                <w:rFonts w:ascii="Palatino Linotype" w:hAnsi="Palatino Linotype"/>
                                <w:color w:val="0099FF"/>
                              </w:rPr>
                              <w:t xml:space="preserve"> </w:t>
                            </w:r>
                            <w:proofErr w:type="spellStart"/>
                            <w:r w:rsidRPr="00B249BC">
                              <w:rPr>
                                <w:rFonts w:ascii="Palatino Linotype" w:hAnsi="Palatino Linotype"/>
                                <w:color w:val="0099FF"/>
                              </w:rPr>
                              <w:t>të</w:t>
                            </w:r>
                            <w:proofErr w:type="spellEnd"/>
                            <w:r w:rsidRPr="00B249BC">
                              <w:rPr>
                                <w:rFonts w:ascii="Palatino Linotype" w:hAnsi="Palatino Linotype"/>
                                <w:color w:val="0099FF"/>
                              </w:rPr>
                              <w:t xml:space="preserve"> </w:t>
                            </w:r>
                            <w:proofErr w:type="spellStart"/>
                            <w:r w:rsidRPr="00B249BC">
                              <w:rPr>
                                <w:rFonts w:ascii="Palatino Linotype" w:hAnsi="Palatino Linotype"/>
                                <w:color w:val="0099FF"/>
                              </w:rPr>
                              <w:t>Grupeve</w:t>
                            </w:r>
                            <w:proofErr w:type="spellEnd"/>
                            <w:r w:rsidRPr="00B249BC">
                              <w:rPr>
                                <w:rFonts w:ascii="Palatino Linotype" w:hAnsi="Palatino Linotype"/>
                                <w:color w:val="0099FF"/>
                              </w:rPr>
                              <w:t xml:space="preserve"> </w:t>
                            </w:r>
                            <w:proofErr w:type="spellStart"/>
                            <w:r w:rsidRPr="00B249BC">
                              <w:rPr>
                                <w:rFonts w:ascii="Palatino Linotype" w:hAnsi="Palatino Linotype"/>
                                <w:color w:val="0099FF"/>
                              </w:rPr>
                              <w:t>të</w:t>
                            </w:r>
                            <w:proofErr w:type="spellEnd"/>
                            <w:r w:rsidRPr="00B249BC">
                              <w:rPr>
                                <w:rFonts w:ascii="Palatino Linotype" w:hAnsi="Palatino Linotype"/>
                                <w:color w:val="0099FF"/>
                              </w:rPr>
                              <w:t xml:space="preserve"> </w:t>
                            </w:r>
                            <w:proofErr w:type="spellStart"/>
                            <w:r w:rsidRPr="00B249BC">
                              <w:rPr>
                                <w:rFonts w:ascii="Palatino Linotype" w:hAnsi="Palatino Linotype"/>
                                <w:color w:val="0099FF"/>
                              </w:rPr>
                              <w:t>Punës</w:t>
                            </w:r>
                            <w:proofErr w:type="spellEnd"/>
                          </w:p>
                          <w:p w:rsidR="00C9732F" w:rsidRPr="00B249BC" w:rsidRDefault="00C9732F" w:rsidP="00C9732F">
                            <w:pPr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  <w:r w:rsidRPr="00B249BC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C9732F" w:rsidRPr="00B249BC" w:rsidRDefault="00C9732F" w:rsidP="00C9732F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color w:val="365F91"/>
                                <w:sz w:val="24"/>
                                <w:szCs w:val="24"/>
                              </w:rPr>
                            </w:pPr>
                            <w:r w:rsidRPr="00B249BC">
                              <w:rPr>
                                <w:rStyle w:val="hps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•</w:t>
                            </w:r>
                            <w:r w:rsidRPr="00B249BC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9BC">
                              <w:rPr>
                                <w:rStyle w:val="hps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Rekomandime</w:t>
                            </w:r>
                            <w:r w:rsidRPr="00B249BC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politikash </w:t>
                            </w:r>
                            <w:r w:rsidRPr="00B249BC">
                              <w:rPr>
                                <w:rStyle w:val="hps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nga</w:t>
                            </w:r>
                            <w:r w:rsidRPr="00B249BC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9BC">
                              <w:rPr>
                                <w:rStyle w:val="hps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Seancat</w:t>
                            </w:r>
                            <w:r w:rsidRPr="00B249BC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9BC">
                              <w:rPr>
                                <w:rStyle w:val="hps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Plenare</w:t>
                            </w:r>
                            <w:r w:rsidRPr="00B249BC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C9732F" w:rsidRPr="00B249BC" w:rsidRDefault="00C9732F" w:rsidP="00C9732F">
                            <w:pPr>
                              <w:jc w:val="both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B249BC">
                              <w:rPr>
                                <w:rStyle w:val="hps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•</w:t>
                            </w:r>
                            <w:r w:rsidRPr="00B249BC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9BC">
                              <w:rPr>
                                <w:rStyle w:val="hps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Rekomandime</w:t>
                            </w:r>
                            <w:r w:rsidRPr="00B249BC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politikash </w:t>
                            </w:r>
                            <w:r w:rsidRPr="00B249BC">
                              <w:rPr>
                                <w:rStyle w:val="hps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nga</w:t>
                            </w:r>
                            <w:r w:rsidRPr="00B249BC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Sesionet e Grupeve të Punës;</w:t>
                            </w:r>
                          </w:p>
                          <w:p w:rsidR="00C9732F" w:rsidRPr="00B249BC" w:rsidRDefault="00C9732F" w:rsidP="00C9732F">
                            <w:pPr>
                              <w:jc w:val="both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B249BC">
                              <w:rPr>
                                <w:rStyle w:val="hps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•</w:t>
                            </w:r>
                            <w:r w:rsidRPr="00B249BC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9BC">
                              <w:rPr>
                                <w:rStyle w:val="hps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Rezultatet</w:t>
                            </w:r>
                            <w:r w:rsidRPr="00B249BC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9BC">
                              <w:rPr>
                                <w:rStyle w:val="hps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e hulumtimit</w:t>
                            </w:r>
                            <w:r w:rsidRPr="00B249BC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9BC">
                              <w:rPr>
                                <w:rStyle w:val="hps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të Grupeve të Punës</w:t>
                            </w:r>
                            <w:r w:rsidRPr="00B249BC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9BC">
                              <w:rPr>
                                <w:rStyle w:val="hps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(</w:t>
                            </w:r>
                            <w:r w:rsidRPr="00B249BC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ekspertët </w:t>
                            </w:r>
                            <w:r w:rsidRPr="00B249BC">
                              <w:rPr>
                                <w:rStyle w:val="hps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e brendshëm të</w:t>
                            </w:r>
                            <w:r w:rsidRPr="00B249BC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9BC">
                              <w:rPr>
                                <w:rStyle w:val="hps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Grupeve të Punës</w:t>
                            </w:r>
                            <w:r w:rsidRPr="00B249BC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9732F" w:rsidRPr="00B249BC" w:rsidRDefault="00C9732F" w:rsidP="00C9732F">
                            <w:pPr>
                              <w:jc w:val="both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B249BC">
                              <w:rPr>
                                <w:rStyle w:val="hps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•</w:t>
                            </w:r>
                            <w:r w:rsidRPr="00B249BC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9BC">
                              <w:rPr>
                                <w:rStyle w:val="hps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Njoftime për shtyp</w:t>
                            </w:r>
                            <w:r w:rsidRPr="00B249BC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9BC">
                              <w:rPr>
                                <w:rStyle w:val="hps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dhe konferenca</w:t>
                            </w:r>
                            <w:r w:rsidRPr="00B249BC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9BC">
                              <w:rPr>
                                <w:rStyle w:val="hps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për shtyp</w:t>
                            </w:r>
                            <w:r w:rsidRPr="00B249BC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9BC">
                              <w:rPr>
                                <w:rStyle w:val="hps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(pas</w:t>
                            </w:r>
                            <w:r w:rsidRPr="00B249BC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9BC">
                              <w:rPr>
                                <w:rStyle w:val="hps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çdo sesioni të Grupeve të Punës dhe pas çdo seance</w:t>
                            </w:r>
                            <w:r w:rsidRPr="00B249BC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9BC">
                              <w:rPr>
                                <w:rStyle w:val="hps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plenare</w:t>
                            </w:r>
                            <w:r w:rsidRPr="00B249BC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);</w:t>
                            </w:r>
                          </w:p>
                          <w:p w:rsidR="00C9732F" w:rsidRPr="00B249BC" w:rsidRDefault="00C9732F" w:rsidP="00C9732F">
                            <w:pPr>
                              <w:jc w:val="both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B249BC">
                              <w:rPr>
                                <w:rStyle w:val="hps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•Publikime</w:t>
                            </w:r>
                            <w:r w:rsidRPr="00B249BC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9BC">
                              <w:rPr>
                                <w:rStyle w:val="hps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(rekomandime politikash</w:t>
                            </w:r>
                            <w:r w:rsidRPr="00B249BC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B249BC">
                              <w:rPr>
                                <w:rStyle w:val="hps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Seancat</w:t>
                            </w:r>
                            <w:r w:rsidRPr="00B249BC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9BC">
                              <w:rPr>
                                <w:rStyle w:val="hps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Plenare</w:t>
                            </w:r>
                            <w:r w:rsidRPr="00B249BC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, mbledhjet e grupeve të Punës dhe </w:t>
                            </w:r>
                            <w:r w:rsidRPr="00B249BC">
                              <w:rPr>
                                <w:rStyle w:val="hps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rezultate nga k</w:t>
                            </w:r>
                            <w:r w:rsidRPr="00B249BC">
                              <w:rPr>
                                <w:rStyle w:val="hps"/>
                                <w:rFonts w:ascii="Palatino Linotype" w:hAnsi="Palatino Linotype" w:cs="Arial"/>
                                <w:sz w:val="24"/>
                                <w:szCs w:val="24"/>
                                <w:lang w:eastAsia="ja-JP"/>
                              </w:rPr>
                              <w:t>ërkimet</w:t>
                            </w:r>
                            <w:r w:rsidRPr="00B249BC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9BC">
                              <w:rPr>
                                <w:rStyle w:val="hps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e ekspertëve</w:t>
                            </w:r>
                            <w:r w:rsidRPr="00B249BC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9BC">
                              <w:rPr>
                                <w:rStyle w:val="hps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të brendshëm</w:t>
                            </w:r>
                            <w:r w:rsidRPr="00B249BC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);</w:t>
                            </w:r>
                          </w:p>
                          <w:p w:rsidR="00C9732F" w:rsidRDefault="00C9732F" w:rsidP="00C9732F">
                            <w:pPr>
                              <w:jc w:val="both"/>
                              <w:rPr>
                                <w:rStyle w:val="hps"/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B249BC">
                              <w:rPr>
                                <w:rStyle w:val="hps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•</w:t>
                            </w:r>
                            <w:r w:rsidRPr="00B249BC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9BC">
                              <w:rPr>
                                <w:rStyle w:val="hps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Krijimi</w:t>
                            </w:r>
                            <w:r w:rsidRPr="00B249BC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9BC">
                              <w:rPr>
                                <w:rStyle w:val="hps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i</w:t>
                            </w:r>
                            <w:r w:rsidRPr="00B249BC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9BC">
                              <w:rPr>
                                <w:rStyle w:val="hps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rrjetit të</w:t>
                            </w:r>
                            <w:r w:rsidRPr="00B249BC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9BC">
                              <w:rPr>
                                <w:rStyle w:val="hps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think</w:t>
                            </w:r>
                            <w:r w:rsidRPr="00B249BC">
                              <w:rPr>
                                <w:rStyle w:val="atn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-</w:t>
                            </w:r>
                            <w:r w:rsidRPr="00B249BC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tank-eve në bashkëpunim </w:t>
                            </w:r>
                            <w:r w:rsidRPr="00B249BC">
                              <w:rPr>
                                <w:rStyle w:val="hps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me</w:t>
                            </w:r>
                            <w:r w:rsidRPr="00B249BC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9BC">
                              <w:rPr>
                                <w:rStyle w:val="hps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segmente të tjera të</w:t>
                            </w:r>
                            <w:r w:rsidRPr="00B249BC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9BC">
                              <w:rPr>
                                <w:rStyle w:val="hps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shoqërisë</w:t>
                            </w:r>
                            <w:r w:rsidRPr="00B249BC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9BC">
                              <w:rPr>
                                <w:rStyle w:val="hps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(</w:t>
                            </w:r>
                            <w:r w:rsidRPr="00B249BC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qeverinë, sipërmarrësit, </w:t>
                            </w:r>
                            <w:r w:rsidRPr="00B249BC">
                              <w:rPr>
                                <w:rStyle w:val="hps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pushtetin lokal,</w:t>
                            </w:r>
                            <w:r w:rsidRPr="00B249BC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9BC">
                              <w:rPr>
                                <w:rStyle w:val="hps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etj.), për çështjet</w:t>
                            </w:r>
                            <w:r w:rsidRPr="00B249BC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9BC">
                              <w:rPr>
                                <w:rStyle w:val="hps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aktuale</w:t>
                            </w:r>
                            <w:r w:rsidRPr="00B249BC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9BC">
                              <w:rPr>
                                <w:rStyle w:val="hps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të integrimit</w:t>
                            </w:r>
                            <w:r w:rsidRPr="00B249BC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49BC">
                              <w:rPr>
                                <w:rStyle w:val="hps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në BE </w:t>
                            </w:r>
                          </w:p>
                          <w:p w:rsidR="00C9732F" w:rsidRPr="00B249BC" w:rsidRDefault="00C9732F" w:rsidP="00C9732F">
                            <w:pPr>
                              <w:jc w:val="both"/>
                              <w:rPr>
                                <w:rStyle w:val="hps"/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C9732F" w:rsidRPr="00B249BC" w:rsidRDefault="00C9732F" w:rsidP="00C9732F">
                            <w:pPr>
                              <w:pStyle w:val="MyHeadtitle"/>
                              <w:rPr>
                                <w:rFonts w:ascii="Palatino Linotype" w:hAnsi="Palatino Linotype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9732F" w:rsidRPr="00B249BC" w:rsidRDefault="00C9732F" w:rsidP="00C9732F">
                            <w:pPr>
                              <w:pStyle w:val="MyHeadtitle"/>
                              <w:rPr>
                                <w:rFonts w:ascii="Palatino Linotype" w:hAnsi="Palatino Linotype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9732F" w:rsidRPr="00B249BC" w:rsidRDefault="00C9732F" w:rsidP="00C9732F">
                            <w:pPr>
                              <w:jc w:val="both"/>
                              <w:rPr>
                                <w:rStyle w:val="Hyperlink"/>
                                <w:rFonts w:ascii="Palatino Linotype" w:hAnsi="Palatino Linotype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249BC">
                              <w:rPr>
                                <w:rFonts w:ascii="Palatino Linotype" w:hAnsi="Palatino Linotype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Për më shumë informacione, drejtohuni në faqen zyrtare online të Konventës për Integrimin Europian </w:t>
                            </w:r>
                            <w:hyperlink r:id="rId15" w:history="1">
                              <w:r w:rsidRPr="00B249BC">
                                <w:rPr>
                                  <w:rStyle w:val="Hyperlink"/>
                                  <w:rFonts w:ascii="Palatino Linotype" w:hAnsi="Palatino Linotype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www.eurokonventa.al</w:t>
                              </w:r>
                            </w:hyperlink>
                          </w:p>
                          <w:p w:rsidR="00C9732F" w:rsidRPr="00B249BC" w:rsidRDefault="00C9732F" w:rsidP="00C9732F">
                            <w:pPr>
                              <w:jc w:val="both"/>
                              <w:rPr>
                                <w:rStyle w:val="Hyperlink"/>
                                <w:rFonts w:ascii="Palatino Linotype" w:hAnsi="Palatino Linotype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9732F" w:rsidRPr="00B249BC" w:rsidRDefault="00313C72" w:rsidP="00C9732F">
                            <w:pPr>
                              <w:jc w:val="both"/>
                              <w:rPr>
                                <w:rFonts w:ascii="Palatino Linotype" w:hAnsi="Palatino Linotype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Formati i Regjistrimit të dërgohet</w:t>
                            </w:r>
                            <w:r w:rsidR="00C9732F" w:rsidRPr="00B249BC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në adresën elektronike </w:t>
                            </w:r>
                            <w:hyperlink r:id="rId16" w:history="1">
                              <w:r w:rsidR="00C9732F" w:rsidRPr="00B249BC">
                                <w:rPr>
                                  <w:rStyle w:val="Hyperlink"/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info@em-al.org</w:t>
                              </w:r>
                            </w:hyperlink>
                            <w:r w:rsidR="006F251E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, para datës 1</w:t>
                            </w:r>
                            <w:r w:rsidR="00413215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0 </w:t>
                            </w:r>
                            <w:r w:rsidR="006F251E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korrik</w:t>
                            </w:r>
                            <w:r w:rsidR="00413215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48CA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2015</w:t>
                            </w:r>
                            <w:r w:rsidR="00C9732F" w:rsidRPr="00B249BC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9732F" w:rsidRPr="001D59E2" w:rsidRDefault="00C9732F" w:rsidP="00C9732F">
                            <w:pPr>
                              <w:pStyle w:val="MyHeadtitle"/>
                              <w:rPr>
                                <w:rFonts w:ascii="Palatino Linotype" w:hAnsi="Palatino Linotype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6.75pt;margin-top:53.3pt;width:549.45pt;height:534.8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" filled="f" fillcolor="#fffffe" stroked="f" strokecolor="#212120" insetpen="t">
                <v:textbox inset="2.88pt,2.88pt,2.88pt,2.88pt">
                  <w:txbxContent>
                    <w:p w:rsidR="00C9732F" w:rsidRPr="00B249BC" w:rsidRDefault="00C9732F" w:rsidP="009C546F">
                      <w:pPr>
                        <w:pStyle w:val="MyHeadtitle"/>
                        <w:jc w:val="center"/>
                        <w:rPr>
                          <w:rFonts w:ascii="Palatino Linotype" w:hAnsi="Palatino Linotype"/>
                          <w:color w:val="0099FF"/>
                        </w:rPr>
                      </w:pPr>
                      <w:proofErr w:type="spellStart"/>
                      <w:r>
                        <w:rPr>
                          <w:color w:val="0099FF"/>
                        </w:rPr>
                        <w:t>R</w:t>
                      </w:r>
                      <w:r w:rsidRPr="00B249BC">
                        <w:rPr>
                          <w:rFonts w:ascii="Palatino Linotype" w:hAnsi="Palatino Linotype"/>
                          <w:color w:val="0099FF"/>
                        </w:rPr>
                        <w:t>ezultatet</w:t>
                      </w:r>
                      <w:proofErr w:type="spellEnd"/>
                      <w:r w:rsidRPr="00B249BC">
                        <w:rPr>
                          <w:rFonts w:ascii="Palatino Linotype" w:hAnsi="Palatino Linotype"/>
                          <w:color w:val="0099FF"/>
                        </w:rPr>
                        <w:t xml:space="preserve"> e </w:t>
                      </w:r>
                      <w:proofErr w:type="spellStart"/>
                      <w:r w:rsidRPr="00B249BC">
                        <w:rPr>
                          <w:rFonts w:ascii="Palatino Linotype" w:hAnsi="Palatino Linotype"/>
                          <w:color w:val="0099FF"/>
                        </w:rPr>
                        <w:t>pritshme</w:t>
                      </w:r>
                      <w:proofErr w:type="spellEnd"/>
                      <w:r w:rsidRPr="00B249BC">
                        <w:rPr>
                          <w:rFonts w:ascii="Palatino Linotype" w:hAnsi="Palatino Linotype"/>
                          <w:color w:val="0099FF"/>
                        </w:rPr>
                        <w:t xml:space="preserve"> </w:t>
                      </w:r>
                      <w:proofErr w:type="spellStart"/>
                      <w:r w:rsidRPr="00B249BC">
                        <w:rPr>
                          <w:rFonts w:ascii="Palatino Linotype" w:hAnsi="Palatino Linotype"/>
                          <w:color w:val="0099FF"/>
                        </w:rPr>
                        <w:t>të</w:t>
                      </w:r>
                      <w:proofErr w:type="spellEnd"/>
                      <w:r w:rsidRPr="00B249BC">
                        <w:rPr>
                          <w:rFonts w:ascii="Palatino Linotype" w:hAnsi="Palatino Linotype"/>
                          <w:color w:val="0099FF"/>
                        </w:rPr>
                        <w:t xml:space="preserve"> </w:t>
                      </w:r>
                      <w:proofErr w:type="spellStart"/>
                      <w:r w:rsidRPr="00B249BC">
                        <w:rPr>
                          <w:rFonts w:ascii="Palatino Linotype" w:hAnsi="Palatino Linotype"/>
                          <w:color w:val="0099FF"/>
                        </w:rPr>
                        <w:t>Grupeve</w:t>
                      </w:r>
                      <w:proofErr w:type="spellEnd"/>
                      <w:r w:rsidRPr="00B249BC">
                        <w:rPr>
                          <w:rFonts w:ascii="Palatino Linotype" w:hAnsi="Palatino Linotype"/>
                          <w:color w:val="0099FF"/>
                        </w:rPr>
                        <w:t xml:space="preserve"> </w:t>
                      </w:r>
                      <w:proofErr w:type="spellStart"/>
                      <w:r w:rsidRPr="00B249BC">
                        <w:rPr>
                          <w:rFonts w:ascii="Palatino Linotype" w:hAnsi="Palatino Linotype"/>
                          <w:color w:val="0099FF"/>
                        </w:rPr>
                        <w:t>të</w:t>
                      </w:r>
                      <w:proofErr w:type="spellEnd"/>
                      <w:r w:rsidRPr="00B249BC">
                        <w:rPr>
                          <w:rFonts w:ascii="Palatino Linotype" w:hAnsi="Palatino Linotype"/>
                          <w:color w:val="0099FF"/>
                        </w:rPr>
                        <w:t xml:space="preserve"> </w:t>
                      </w:r>
                      <w:proofErr w:type="spellStart"/>
                      <w:r w:rsidRPr="00B249BC">
                        <w:rPr>
                          <w:rFonts w:ascii="Palatino Linotype" w:hAnsi="Palatino Linotype"/>
                          <w:color w:val="0099FF"/>
                        </w:rPr>
                        <w:t>Punës</w:t>
                      </w:r>
                      <w:proofErr w:type="spellEnd"/>
                    </w:p>
                    <w:p w:rsidR="00C9732F" w:rsidRPr="00B249BC" w:rsidRDefault="00C9732F" w:rsidP="00C9732F">
                      <w:pPr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  <w:r w:rsidRPr="00B249BC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br/>
                      </w:r>
                    </w:p>
                    <w:p w:rsidR="00C9732F" w:rsidRPr="00B249BC" w:rsidRDefault="00C9732F" w:rsidP="00C9732F">
                      <w:pPr>
                        <w:rPr>
                          <w:rFonts w:ascii="Palatino Linotype" w:hAnsi="Palatino Linotype"/>
                          <w:b/>
                          <w:i/>
                          <w:color w:val="365F91"/>
                          <w:sz w:val="24"/>
                          <w:szCs w:val="24"/>
                        </w:rPr>
                      </w:pPr>
                      <w:r w:rsidRPr="00B249BC">
                        <w:rPr>
                          <w:rStyle w:val="hps"/>
                          <w:rFonts w:ascii="Palatino Linotype" w:hAnsi="Palatino Linotype"/>
                          <w:sz w:val="24"/>
                          <w:szCs w:val="24"/>
                        </w:rPr>
                        <w:t>•</w:t>
                      </w:r>
                      <w:r w:rsidRPr="00B249BC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Pr="00B249BC">
                        <w:rPr>
                          <w:rStyle w:val="hps"/>
                          <w:rFonts w:ascii="Palatino Linotype" w:hAnsi="Palatino Linotype"/>
                          <w:sz w:val="24"/>
                          <w:szCs w:val="24"/>
                        </w:rPr>
                        <w:t>Rekomandime</w:t>
                      </w:r>
                      <w:r w:rsidRPr="00B249BC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politikash </w:t>
                      </w:r>
                      <w:r w:rsidRPr="00B249BC">
                        <w:rPr>
                          <w:rStyle w:val="hps"/>
                          <w:rFonts w:ascii="Palatino Linotype" w:hAnsi="Palatino Linotype"/>
                          <w:sz w:val="24"/>
                          <w:szCs w:val="24"/>
                        </w:rPr>
                        <w:t>nga</w:t>
                      </w:r>
                      <w:r w:rsidRPr="00B249BC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Pr="00B249BC">
                        <w:rPr>
                          <w:rStyle w:val="hps"/>
                          <w:rFonts w:ascii="Palatino Linotype" w:hAnsi="Palatino Linotype"/>
                          <w:sz w:val="24"/>
                          <w:szCs w:val="24"/>
                        </w:rPr>
                        <w:t>Seancat</w:t>
                      </w:r>
                      <w:r w:rsidRPr="00B249BC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Pr="00B249BC">
                        <w:rPr>
                          <w:rStyle w:val="hps"/>
                          <w:rFonts w:ascii="Palatino Linotype" w:hAnsi="Palatino Linotype"/>
                          <w:sz w:val="24"/>
                          <w:szCs w:val="24"/>
                        </w:rPr>
                        <w:t>Plenare</w:t>
                      </w:r>
                      <w:r w:rsidRPr="00B249BC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;</w:t>
                      </w:r>
                    </w:p>
                    <w:p w:rsidR="00C9732F" w:rsidRPr="00B249BC" w:rsidRDefault="00C9732F" w:rsidP="00C9732F">
                      <w:pPr>
                        <w:jc w:val="both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B249BC">
                        <w:rPr>
                          <w:rStyle w:val="hps"/>
                          <w:rFonts w:ascii="Palatino Linotype" w:hAnsi="Palatino Linotype"/>
                          <w:sz w:val="24"/>
                          <w:szCs w:val="24"/>
                        </w:rPr>
                        <w:t>•</w:t>
                      </w:r>
                      <w:r w:rsidRPr="00B249BC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Pr="00B249BC">
                        <w:rPr>
                          <w:rStyle w:val="hps"/>
                          <w:rFonts w:ascii="Palatino Linotype" w:hAnsi="Palatino Linotype"/>
                          <w:sz w:val="24"/>
                          <w:szCs w:val="24"/>
                        </w:rPr>
                        <w:t>Rekomandime</w:t>
                      </w:r>
                      <w:r w:rsidRPr="00B249BC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politikash </w:t>
                      </w:r>
                      <w:r w:rsidRPr="00B249BC">
                        <w:rPr>
                          <w:rStyle w:val="hps"/>
                          <w:rFonts w:ascii="Palatino Linotype" w:hAnsi="Palatino Linotype"/>
                          <w:sz w:val="24"/>
                          <w:szCs w:val="24"/>
                        </w:rPr>
                        <w:t>nga</w:t>
                      </w:r>
                      <w:r w:rsidRPr="00B249BC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Sesionet e Grupeve të Punës;</w:t>
                      </w:r>
                    </w:p>
                    <w:p w:rsidR="00C9732F" w:rsidRPr="00B249BC" w:rsidRDefault="00C9732F" w:rsidP="00C9732F">
                      <w:pPr>
                        <w:jc w:val="both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B249BC">
                        <w:rPr>
                          <w:rStyle w:val="hps"/>
                          <w:rFonts w:ascii="Palatino Linotype" w:hAnsi="Palatino Linotype"/>
                          <w:sz w:val="24"/>
                          <w:szCs w:val="24"/>
                        </w:rPr>
                        <w:t>•</w:t>
                      </w:r>
                      <w:r w:rsidRPr="00B249BC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Pr="00B249BC">
                        <w:rPr>
                          <w:rStyle w:val="hps"/>
                          <w:rFonts w:ascii="Palatino Linotype" w:hAnsi="Palatino Linotype"/>
                          <w:sz w:val="24"/>
                          <w:szCs w:val="24"/>
                        </w:rPr>
                        <w:t>Rezultatet</w:t>
                      </w:r>
                      <w:r w:rsidRPr="00B249BC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Pr="00B249BC">
                        <w:rPr>
                          <w:rStyle w:val="hps"/>
                          <w:rFonts w:ascii="Palatino Linotype" w:hAnsi="Palatino Linotype"/>
                          <w:sz w:val="24"/>
                          <w:szCs w:val="24"/>
                        </w:rPr>
                        <w:t>e hulumtimit</w:t>
                      </w:r>
                      <w:r w:rsidRPr="00B249BC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Pr="00B249BC">
                        <w:rPr>
                          <w:rStyle w:val="hps"/>
                          <w:rFonts w:ascii="Palatino Linotype" w:hAnsi="Palatino Linotype"/>
                          <w:sz w:val="24"/>
                          <w:szCs w:val="24"/>
                        </w:rPr>
                        <w:t>të Grupeve të Punës</w:t>
                      </w:r>
                      <w:r w:rsidRPr="00B249BC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Pr="00B249BC">
                        <w:rPr>
                          <w:rStyle w:val="hps"/>
                          <w:rFonts w:ascii="Palatino Linotype" w:hAnsi="Palatino Linotype"/>
                          <w:sz w:val="24"/>
                          <w:szCs w:val="24"/>
                        </w:rPr>
                        <w:t>(</w:t>
                      </w:r>
                      <w:r w:rsidRPr="00B249BC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ekspertët </w:t>
                      </w:r>
                      <w:r w:rsidRPr="00B249BC">
                        <w:rPr>
                          <w:rStyle w:val="hps"/>
                          <w:rFonts w:ascii="Palatino Linotype" w:hAnsi="Palatino Linotype"/>
                          <w:sz w:val="24"/>
                          <w:szCs w:val="24"/>
                        </w:rPr>
                        <w:t>e brendshëm të</w:t>
                      </w:r>
                      <w:r w:rsidRPr="00B249BC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Pr="00B249BC">
                        <w:rPr>
                          <w:rStyle w:val="hps"/>
                          <w:rFonts w:ascii="Palatino Linotype" w:hAnsi="Palatino Linotype"/>
                          <w:sz w:val="24"/>
                          <w:szCs w:val="24"/>
                        </w:rPr>
                        <w:t>Grupeve të Punës</w:t>
                      </w:r>
                      <w:r w:rsidRPr="00B249BC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)</w:t>
                      </w:r>
                    </w:p>
                    <w:p w:rsidR="00C9732F" w:rsidRPr="00B249BC" w:rsidRDefault="00C9732F" w:rsidP="00C9732F">
                      <w:pPr>
                        <w:jc w:val="both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B249BC">
                        <w:rPr>
                          <w:rStyle w:val="hps"/>
                          <w:rFonts w:ascii="Palatino Linotype" w:hAnsi="Palatino Linotype"/>
                          <w:sz w:val="24"/>
                          <w:szCs w:val="24"/>
                        </w:rPr>
                        <w:t>•</w:t>
                      </w:r>
                      <w:r w:rsidRPr="00B249BC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Pr="00B249BC">
                        <w:rPr>
                          <w:rStyle w:val="hps"/>
                          <w:rFonts w:ascii="Palatino Linotype" w:hAnsi="Palatino Linotype"/>
                          <w:sz w:val="24"/>
                          <w:szCs w:val="24"/>
                        </w:rPr>
                        <w:t>Njoftime për shtyp</w:t>
                      </w:r>
                      <w:r w:rsidRPr="00B249BC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Pr="00B249BC">
                        <w:rPr>
                          <w:rStyle w:val="hps"/>
                          <w:rFonts w:ascii="Palatino Linotype" w:hAnsi="Palatino Linotype"/>
                          <w:sz w:val="24"/>
                          <w:szCs w:val="24"/>
                        </w:rPr>
                        <w:t>dhe konferenca</w:t>
                      </w:r>
                      <w:r w:rsidRPr="00B249BC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Pr="00B249BC">
                        <w:rPr>
                          <w:rStyle w:val="hps"/>
                          <w:rFonts w:ascii="Palatino Linotype" w:hAnsi="Palatino Linotype"/>
                          <w:sz w:val="24"/>
                          <w:szCs w:val="24"/>
                        </w:rPr>
                        <w:t>për shtyp</w:t>
                      </w:r>
                      <w:r w:rsidRPr="00B249BC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Pr="00B249BC">
                        <w:rPr>
                          <w:rStyle w:val="hps"/>
                          <w:rFonts w:ascii="Palatino Linotype" w:hAnsi="Palatino Linotype"/>
                          <w:sz w:val="24"/>
                          <w:szCs w:val="24"/>
                        </w:rPr>
                        <w:t>(pas</w:t>
                      </w:r>
                      <w:r w:rsidRPr="00B249BC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Pr="00B249BC">
                        <w:rPr>
                          <w:rStyle w:val="hps"/>
                          <w:rFonts w:ascii="Palatino Linotype" w:hAnsi="Palatino Linotype"/>
                          <w:sz w:val="24"/>
                          <w:szCs w:val="24"/>
                        </w:rPr>
                        <w:t>çdo sesioni të Grupeve të Punës dhe pas çdo seance</w:t>
                      </w:r>
                      <w:r w:rsidRPr="00B249BC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Pr="00B249BC">
                        <w:rPr>
                          <w:rStyle w:val="hps"/>
                          <w:rFonts w:ascii="Palatino Linotype" w:hAnsi="Palatino Linotype"/>
                          <w:sz w:val="24"/>
                          <w:szCs w:val="24"/>
                        </w:rPr>
                        <w:t>plenare</w:t>
                      </w:r>
                      <w:r w:rsidRPr="00B249BC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);</w:t>
                      </w:r>
                    </w:p>
                    <w:p w:rsidR="00C9732F" w:rsidRPr="00B249BC" w:rsidRDefault="00C9732F" w:rsidP="00C9732F">
                      <w:pPr>
                        <w:jc w:val="both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B249BC">
                        <w:rPr>
                          <w:rStyle w:val="hps"/>
                          <w:rFonts w:ascii="Palatino Linotype" w:hAnsi="Palatino Linotype"/>
                          <w:sz w:val="24"/>
                          <w:szCs w:val="24"/>
                        </w:rPr>
                        <w:t>•Publikime</w:t>
                      </w:r>
                      <w:r w:rsidRPr="00B249BC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Pr="00B249BC">
                        <w:rPr>
                          <w:rStyle w:val="hps"/>
                          <w:rFonts w:ascii="Palatino Linotype" w:hAnsi="Palatino Linotype"/>
                          <w:sz w:val="24"/>
                          <w:szCs w:val="24"/>
                        </w:rPr>
                        <w:t>(rekomandime politikash</w:t>
                      </w:r>
                      <w:r w:rsidRPr="00B249BC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: </w:t>
                      </w:r>
                      <w:r w:rsidRPr="00B249BC">
                        <w:rPr>
                          <w:rStyle w:val="hps"/>
                          <w:rFonts w:ascii="Palatino Linotype" w:hAnsi="Palatino Linotype"/>
                          <w:sz w:val="24"/>
                          <w:szCs w:val="24"/>
                        </w:rPr>
                        <w:t>Seancat</w:t>
                      </w:r>
                      <w:r w:rsidRPr="00B249BC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Pr="00B249BC">
                        <w:rPr>
                          <w:rStyle w:val="hps"/>
                          <w:rFonts w:ascii="Palatino Linotype" w:hAnsi="Palatino Linotype"/>
                          <w:sz w:val="24"/>
                          <w:szCs w:val="24"/>
                        </w:rPr>
                        <w:t>Plenare</w:t>
                      </w:r>
                      <w:r w:rsidRPr="00B249BC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, mbledhjet e grupeve të Punës dhe </w:t>
                      </w:r>
                      <w:r w:rsidRPr="00B249BC">
                        <w:rPr>
                          <w:rStyle w:val="hps"/>
                          <w:rFonts w:ascii="Palatino Linotype" w:hAnsi="Palatino Linotype"/>
                          <w:sz w:val="24"/>
                          <w:szCs w:val="24"/>
                        </w:rPr>
                        <w:t>rezultate nga k</w:t>
                      </w:r>
                      <w:r w:rsidRPr="00B249BC">
                        <w:rPr>
                          <w:rStyle w:val="hps"/>
                          <w:rFonts w:ascii="Palatino Linotype" w:hAnsi="Palatino Linotype" w:cs="Arial"/>
                          <w:sz w:val="24"/>
                          <w:szCs w:val="24"/>
                          <w:lang w:eastAsia="ja-JP"/>
                        </w:rPr>
                        <w:t>ërkimet</w:t>
                      </w:r>
                      <w:r w:rsidRPr="00B249BC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Pr="00B249BC">
                        <w:rPr>
                          <w:rStyle w:val="hps"/>
                          <w:rFonts w:ascii="Palatino Linotype" w:hAnsi="Palatino Linotype"/>
                          <w:sz w:val="24"/>
                          <w:szCs w:val="24"/>
                        </w:rPr>
                        <w:t>e ekspertëve</w:t>
                      </w:r>
                      <w:r w:rsidRPr="00B249BC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Pr="00B249BC">
                        <w:rPr>
                          <w:rStyle w:val="hps"/>
                          <w:rFonts w:ascii="Palatino Linotype" w:hAnsi="Palatino Linotype"/>
                          <w:sz w:val="24"/>
                          <w:szCs w:val="24"/>
                        </w:rPr>
                        <w:t>të brendshëm</w:t>
                      </w:r>
                      <w:r w:rsidRPr="00B249BC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);</w:t>
                      </w:r>
                    </w:p>
                    <w:p w:rsidR="00C9732F" w:rsidRDefault="00C9732F" w:rsidP="00C9732F">
                      <w:pPr>
                        <w:jc w:val="both"/>
                        <w:rPr>
                          <w:rStyle w:val="hps"/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B249BC">
                        <w:rPr>
                          <w:rStyle w:val="hps"/>
                          <w:rFonts w:ascii="Palatino Linotype" w:hAnsi="Palatino Linotype"/>
                          <w:sz w:val="24"/>
                          <w:szCs w:val="24"/>
                        </w:rPr>
                        <w:t>•</w:t>
                      </w:r>
                      <w:r w:rsidRPr="00B249BC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Pr="00B249BC">
                        <w:rPr>
                          <w:rStyle w:val="hps"/>
                          <w:rFonts w:ascii="Palatino Linotype" w:hAnsi="Palatino Linotype"/>
                          <w:sz w:val="24"/>
                          <w:szCs w:val="24"/>
                        </w:rPr>
                        <w:t>Krijimi</w:t>
                      </w:r>
                      <w:r w:rsidRPr="00B249BC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Pr="00B249BC">
                        <w:rPr>
                          <w:rStyle w:val="hps"/>
                          <w:rFonts w:ascii="Palatino Linotype" w:hAnsi="Palatino Linotype"/>
                          <w:sz w:val="24"/>
                          <w:szCs w:val="24"/>
                        </w:rPr>
                        <w:t>i</w:t>
                      </w:r>
                      <w:r w:rsidRPr="00B249BC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Pr="00B249BC">
                        <w:rPr>
                          <w:rStyle w:val="hps"/>
                          <w:rFonts w:ascii="Palatino Linotype" w:hAnsi="Palatino Linotype"/>
                          <w:sz w:val="24"/>
                          <w:szCs w:val="24"/>
                        </w:rPr>
                        <w:t>rrjetit të</w:t>
                      </w:r>
                      <w:r w:rsidRPr="00B249BC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Pr="00B249BC">
                        <w:rPr>
                          <w:rStyle w:val="hps"/>
                          <w:rFonts w:ascii="Palatino Linotype" w:hAnsi="Palatino Linotype"/>
                          <w:sz w:val="24"/>
                          <w:szCs w:val="24"/>
                        </w:rPr>
                        <w:t>think</w:t>
                      </w:r>
                      <w:r w:rsidRPr="00B249BC">
                        <w:rPr>
                          <w:rStyle w:val="atn"/>
                          <w:rFonts w:ascii="Palatino Linotype" w:hAnsi="Palatino Linotype"/>
                          <w:sz w:val="24"/>
                          <w:szCs w:val="24"/>
                        </w:rPr>
                        <w:t>-</w:t>
                      </w:r>
                      <w:r w:rsidRPr="00B249BC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tank-eve në bashkëpunim </w:t>
                      </w:r>
                      <w:r w:rsidRPr="00B249BC">
                        <w:rPr>
                          <w:rStyle w:val="hps"/>
                          <w:rFonts w:ascii="Palatino Linotype" w:hAnsi="Palatino Linotype"/>
                          <w:sz w:val="24"/>
                          <w:szCs w:val="24"/>
                        </w:rPr>
                        <w:t>me</w:t>
                      </w:r>
                      <w:r w:rsidRPr="00B249BC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Pr="00B249BC">
                        <w:rPr>
                          <w:rStyle w:val="hps"/>
                          <w:rFonts w:ascii="Palatino Linotype" w:hAnsi="Palatino Linotype"/>
                          <w:sz w:val="24"/>
                          <w:szCs w:val="24"/>
                        </w:rPr>
                        <w:t>segmente të tjera të</w:t>
                      </w:r>
                      <w:r w:rsidRPr="00B249BC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Pr="00B249BC">
                        <w:rPr>
                          <w:rStyle w:val="hps"/>
                          <w:rFonts w:ascii="Palatino Linotype" w:hAnsi="Palatino Linotype"/>
                          <w:sz w:val="24"/>
                          <w:szCs w:val="24"/>
                        </w:rPr>
                        <w:t>shoqërisë</w:t>
                      </w:r>
                      <w:r w:rsidRPr="00B249BC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Pr="00B249BC">
                        <w:rPr>
                          <w:rStyle w:val="hps"/>
                          <w:rFonts w:ascii="Palatino Linotype" w:hAnsi="Palatino Linotype"/>
                          <w:sz w:val="24"/>
                          <w:szCs w:val="24"/>
                        </w:rPr>
                        <w:t>(</w:t>
                      </w:r>
                      <w:r w:rsidRPr="00B249BC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qeverinë, sipërmarrësit, </w:t>
                      </w:r>
                      <w:r w:rsidRPr="00B249BC">
                        <w:rPr>
                          <w:rStyle w:val="hps"/>
                          <w:rFonts w:ascii="Palatino Linotype" w:hAnsi="Palatino Linotype"/>
                          <w:sz w:val="24"/>
                          <w:szCs w:val="24"/>
                        </w:rPr>
                        <w:t>pushtetin lokal,</w:t>
                      </w:r>
                      <w:r w:rsidRPr="00B249BC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Pr="00B249BC">
                        <w:rPr>
                          <w:rStyle w:val="hps"/>
                          <w:rFonts w:ascii="Palatino Linotype" w:hAnsi="Palatino Linotype"/>
                          <w:sz w:val="24"/>
                          <w:szCs w:val="24"/>
                        </w:rPr>
                        <w:t>etj.), për çështjet</w:t>
                      </w:r>
                      <w:r w:rsidRPr="00B249BC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Pr="00B249BC">
                        <w:rPr>
                          <w:rStyle w:val="hps"/>
                          <w:rFonts w:ascii="Palatino Linotype" w:hAnsi="Palatino Linotype"/>
                          <w:sz w:val="24"/>
                          <w:szCs w:val="24"/>
                        </w:rPr>
                        <w:t>aktuale</w:t>
                      </w:r>
                      <w:r w:rsidRPr="00B249BC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Pr="00B249BC">
                        <w:rPr>
                          <w:rStyle w:val="hps"/>
                          <w:rFonts w:ascii="Palatino Linotype" w:hAnsi="Palatino Linotype"/>
                          <w:sz w:val="24"/>
                          <w:szCs w:val="24"/>
                        </w:rPr>
                        <w:t>të integrimit</w:t>
                      </w:r>
                      <w:r w:rsidRPr="00B249BC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Pr="00B249BC">
                        <w:rPr>
                          <w:rStyle w:val="hps"/>
                          <w:rFonts w:ascii="Palatino Linotype" w:hAnsi="Palatino Linotype"/>
                          <w:sz w:val="24"/>
                          <w:szCs w:val="24"/>
                        </w:rPr>
                        <w:t xml:space="preserve">në BE </w:t>
                      </w:r>
                    </w:p>
                    <w:p w:rsidR="00C9732F" w:rsidRPr="00B249BC" w:rsidRDefault="00C9732F" w:rsidP="00C9732F">
                      <w:pPr>
                        <w:jc w:val="both"/>
                        <w:rPr>
                          <w:rStyle w:val="hps"/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C9732F" w:rsidRPr="00B249BC" w:rsidRDefault="00C9732F" w:rsidP="00C9732F">
                      <w:pPr>
                        <w:pStyle w:val="MyHeadtitle"/>
                        <w:rPr>
                          <w:rFonts w:ascii="Palatino Linotype" w:hAnsi="Palatino Linotype"/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9732F" w:rsidRPr="00B249BC" w:rsidRDefault="00C9732F" w:rsidP="00C9732F">
                      <w:pPr>
                        <w:pStyle w:val="MyHeadtitle"/>
                        <w:rPr>
                          <w:rFonts w:ascii="Palatino Linotype" w:hAnsi="Palatino Linotype"/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9732F" w:rsidRPr="00B249BC" w:rsidRDefault="00C9732F" w:rsidP="00C9732F">
                      <w:pPr>
                        <w:jc w:val="both"/>
                        <w:rPr>
                          <w:rStyle w:val="Hyperlink"/>
                          <w:rFonts w:ascii="Palatino Linotype" w:hAnsi="Palatino Linotype"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B249BC">
                        <w:rPr>
                          <w:rFonts w:ascii="Palatino Linotype" w:hAnsi="Palatino Linotype"/>
                          <w:i/>
                          <w:color w:val="000000"/>
                          <w:sz w:val="24"/>
                          <w:szCs w:val="24"/>
                        </w:rPr>
                        <w:t xml:space="preserve">Për më shumë informacione, drejtohuni në faqen zyrtare online të Konventës për Integrimin Europian </w:t>
                      </w:r>
                      <w:hyperlink r:id="rId17" w:history="1">
                        <w:r w:rsidRPr="00B249BC">
                          <w:rPr>
                            <w:rStyle w:val="Hyperlink"/>
                            <w:rFonts w:ascii="Palatino Linotype" w:hAnsi="Palatino Linotype"/>
                            <w:i/>
                            <w:color w:val="000000"/>
                            <w:sz w:val="24"/>
                            <w:szCs w:val="24"/>
                          </w:rPr>
                          <w:t>www.eurokonventa.al</w:t>
                        </w:r>
                      </w:hyperlink>
                    </w:p>
                    <w:p w:rsidR="00C9732F" w:rsidRPr="00B249BC" w:rsidRDefault="00C9732F" w:rsidP="00C9732F">
                      <w:pPr>
                        <w:jc w:val="both"/>
                        <w:rPr>
                          <w:rStyle w:val="Hyperlink"/>
                          <w:rFonts w:ascii="Palatino Linotype" w:hAnsi="Palatino Linotype"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  <w:p w:rsidR="00C9732F" w:rsidRPr="00B249BC" w:rsidRDefault="00313C72" w:rsidP="00C9732F">
                      <w:pPr>
                        <w:jc w:val="both"/>
                        <w:rPr>
                          <w:rFonts w:ascii="Palatino Linotype" w:hAnsi="Palatino Linotype"/>
                          <w:i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00" w:themeColor="text1"/>
                          <w:sz w:val="28"/>
                          <w:szCs w:val="28"/>
                        </w:rPr>
                        <w:t>Formati i Regjistrimit të dërgohet</w:t>
                      </w:r>
                      <w:r w:rsidR="00C9732F" w:rsidRPr="00B249BC">
                        <w:rPr>
                          <w:rFonts w:ascii="Palatino Linotype" w:hAnsi="Palatino Linotype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në adresën elektronike </w:t>
                      </w:r>
                      <w:hyperlink r:id="rId18" w:history="1">
                        <w:r w:rsidR="00C9732F" w:rsidRPr="00B249BC">
                          <w:rPr>
                            <w:rStyle w:val="Hyperlink"/>
                            <w:rFonts w:ascii="Palatino Linotype" w:hAnsi="Palatino Linotype"/>
                            <w:sz w:val="28"/>
                            <w:szCs w:val="28"/>
                          </w:rPr>
                          <w:t>info@em-al.org</w:t>
                        </w:r>
                      </w:hyperlink>
                      <w:r w:rsidR="006F251E">
                        <w:rPr>
                          <w:rFonts w:ascii="Palatino Linotype" w:hAnsi="Palatino Linotype"/>
                          <w:b/>
                          <w:color w:val="000000" w:themeColor="text1"/>
                          <w:sz w:val="28"/>
                          <w:szCs w:val="28"/>
                        </w:rPr>
                        <w:t>, para datës 1</w:t>
                      </w:r>
                      <w:r w:rsidR="00413215">
                        <w:rPr>
                          <w:rFonts w:ascii="Palatino Linotype" w:hAnsi="Palatino Linotype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0 </w:t>
                      </w:r>
                      <w:r w:rsidR="006F251E">
                        <w:rPr>
                          <w:rFonts w:ascii="Palatino Linotype" w:hAnsi="Palatino Linotype"/>
                          <w:b/>
                          <w:color w:val="000000" w:themeColor="text1"/>
                          <w:sz w:val="28"/>
                          <w:szCs w:val="28"/>
                        </w:rPr>
                        <w:t>korrik</w:t>
                      </w:r>
                      <w:r w:rsidR="00413215">
                        <w:rPr>
                          <w:rFonts w:ascii="Palatino Linotype" w:hAnsi="Palatino Linotype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8348CA">
                        <w:rPr>
                          <w:rFonts w:ascii="Palatino Linotype" w:hAnsi="Palatino Linotype"/>
                          <w:b/>
                          <w:color w:val="000000" w:themeColor="text1"/>
                          <w:sz w:val="28"/>
                          <w:szCs w:val="28"/>
                        </w:rPr>
                        <w:t>2015</w:t>
                      </w:r>
                      <w:r w:rsidR="00C9732F" w:rsidRPr="00B249BC">
                        <w:rPr>
                          <w:rFonts w:ascii="Palatino Linotype" w:hAnsi="Palatino Linotype"/>
                          <w:b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C9732F" w:rsidRPr="001D59E2" w:rsidRDefault="00C9732F" w:rsidP="00C9732F">
                      <w:pPr>
                        <w:pStyle w:val="MyHeadtitle"/>
                        <w:rPr>
                          <w:rFonts w:ascii="Palatino Linotype" w:hAnsi="Palatino Linotype"/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tab/>
      </w:r>
    </w:p>
    <w:p w:rsidR="00664743" w:rsidRPr="00084487" w:rsidRDefault="00664743" w:rsidP="00C9732F">
      <w:pPr>
        <w:tabs>
          <w:tab w:val="left" w:pos="1392"/>
        </w:tabs>
      </w:pPr>
    </w:p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F0441F" w:rsidRPr="00084487" w:rsidRDefault="00F0441F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64743" w:rsidP="007D5AC1"/>
    <w:p w:rsidR="00664743" w:rsidRPr="00084487" w:rsidRDefault="0065314E" w:rsidP="0065314E">
      <w:pPr>
        <w:tabs>
          <w:tab w:val="left" w:pos="3300"/>
        </w:tabs>
      </w:pPr>
      <w:r w:rsidRPr="00084487">
        <w:tab/>
      </w:r>
    </w:p>
    <w:sectPr w:rsidR="00664743" w:rsidRPr="00084487" w:rsidSect="002D2E2F">
      <w:headerReference w:type="default" r:id="rId19"/>
      <w:footerReference w:type="default" r:id="rId20"/>
      <w:pgSz w:w="11906" w:h="16838"/>
      <w:pgMar w:top="0" w:right="26" w:bottom="0" w:left="0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B00" w:rsidRDefault="00D77B00">
      <w:r>
        <w:separator/>
      </w:r>
    </w:p>
  </w:endnote>
  <w:endnote w:type="continuationSeparator" w:id="0">
    <w:p w:rsidR="00D77B00" w:rsidRDefault="00D7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1F" w:rsidRPr="00B3059B" w:rsidRDefault="005964A5" w:rsidP="002D2E2F">
    <w:pPr>
      <w:pStyle w:val="Footer"/>
      <w:tabs>
        <w:tab w:val="clear" w:pos="4677"/>
        <w:tab w:val="center" w:pos="2160"/>
      </w:tabs>
      <w:ind w:left="540" w:right="540"/>
      <w:jc w:val="right"/>
      <w:rPr>
        <w:rFonts w:ascii="Verdana" w:hAnsi="Verdana"/>
        <w:noProof/>
      </w:rPr>
    </w:pPr>
    <w:r>
      <w:rPr>
        <w:rFonts w:ascii="Verdana" w:hAnsi="Verdana"/>
        <w:noProof/>
        <w:lang w:val="sq-AL" w:eastAsia="sq-A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-123190</wp:posOffset>
              </wp:positionV>
              <wp:extent cx="7086600" cy="0"/>
              <wp:effectExtent l="9525" t="12700" r="9525" b="635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9.7pt" to="8in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mLG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OndD6bpS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"/>
          </w:pict>
        </mc:Fallback>
      </mc:AlternateContent>
    </w:r>
    <w:r w:rsidR="00664743" w:rsidRPr="00B3059B">
      <w:rPr>
        <w:rFonts w:ascii="Verdana" w:hAnsi="Verdana"/>
        <w:noProof/>
      </w:rPr>
      <w:t xml:space="preserve"> </w:t>
    </w:r>
    <w:r w:rsidR="00664743" w:rsidRPr="00B3059B">
      <w:rPr>
        <w:rFonts w:ascii="Verdana" w:hAnsi="Verdana"/>
        <w:noProof/>
      </w:rPr>
      <w:fldChar w:fldCharType="begin"/>
    </w:r>
    <w:r w:rsidR="00664743" w:rsidRPr="00B3059B">
      <w:rPr>
        <w:rFonts w:ascii="Verdana" w:hAnsi="Verdana"/>
        <w:noProof/>
      </w:rPr>
      <w:instrText xml:space="preserve"> PAGE </w:instrText>
    </w:r>
    <w:r w:rsidR="00664743" w:rsidRPr="00B3059B">
      <w:rPr>
        <w:rFonts w:ascii="Verdana" w:hAnsi="Verdana"/>
        <w:noProof/>
      </w:rPr>
      <w:fldChar w:fldCharType="separate"/>
    </w:r>
    <w:r w:rsidR="00313C72">
      <w:rPr>
        <w:rFonts w:ascii="Verdana" w:hAnsi="Verdana"/>
        <w:noProof/>
      </w:rPr>
      <w:t>2</w:t>
    </w:r>
    <w:r w:rsidR="00664743" w:rsidRPr="00B3059B">
      <w:rPr>
        <w:rFonts w:ascii="Verdana" w:hAnsi="Verdana"/>
        <w:noProof/>
      </w:rPr>
      <w:fldChar w:fldCharType="end"/>
    </w:r>
    <w:r w:rsidR="00664743" w:rsidRPr="00B3059B">
      <w:rPr>
        <w:rFonts w:ascii="Verdana" w:hAnsi="Verdana"/>
        <w:noProof/>
      </w:rPr>
      <w:t xml:space="preserve"> </w:t>
    </w:r>
  </w:p>
  <w:p w:rsidR="00D012CE" w:rsidRPr="00106FA3" w:rsidRDefault="00D012CE" w:rsidP="00D012CE">
    <w:pPr>
      <w:pStyle w:val="Footer"/>
      <w:ind w:left="-115"/>
      <w:jc w:val="center"/>
      <w:rPr>
        <w:rFonts w:ascii="Palatino Linotype" w:hAnsi="Palatino Linotype"/>
        <w:color w:val="365F91"/>
        <w:sz w:val="18"/>
        <w:szCs w:val="18"/>
        <w:lang w:val="it-IT"/>
      </w:rPr>
    </w:pPr>
    <w:r w:rsidRPr="00106FA3">
      <w:rPr>
        <w:rFonts w:ascii="Palatino Linotype" w:hAnsi="Palatino Linotype"/>
        <w:color w:val="365F91"/>
        <w:sz w:val="18"/>
        <w:szCs w:val="18"/>
        <w:lang w:val="it-IT"/>
      </w:rPr>
      <w:t>European Movement</w:t>
    </w:r>
    <w:r>
      <w:rPr>
        <w:rFonts w:ascii="Palatino Linotype" w:hAnsi="Palatino Linotype"/>
        <w:color w:val="365F91"/>
        <w:sz w:val="18"/>
        <w:szCs w:val="18"/>
        <w:lang w:val="it-IT"/>
      </w:rPr>
      <w:t xml:space="preserve"> </w:t>
    </w:r>
    <w:r w:rsidRPr="00106FA3">
      <w:rPr>
        <w:rFonts w:ascii="Palatino Linotype" w:hAnsi="Palatino Linotype"/>
        <w:color w:val="365F91"/>
        <w:sz w:val="18"/>
        <w:szCs w:val="18"/>
        <w:lang w:val="it-IT"/>
      </w:rPr>
      <w:t xml:space="preserve">Albania | </w:t>
    </w:r>
    <w:r>
      <w:rPr>
        <w:rFonts w:ascii="Palatino Linotype" w:hAnsi="Palatino Linotype"/>
        <w:color w:val="365F91"/>
        <w:sz w:val="18"/>
        <w:szCs w:val="18"/>
        <w:lang w:val="it-IT"/>
      </w:rPr>
      <w:t>Bulevardi Gjergj Fishta, Kulla 3, Ap. 2/1, Tiranë, Albania,</w:t>
    </w:r>
    <w:r w:rsidRPr="00D6121C">
      <w:rPr>
        <w:rFonts w:ascii="Palatino Linotype" w:eastAsia="Calibri" w:hAnsi="Palatino Linotype"/>
        <w:color w:val="0000FF"/>
        <w:sz w:val="18"/>
        <w:szCs w:val="18"/>
        <w:lang w:val="it-IT"/>
      </w:rPr>
      <w:t xml:space="preserve"> </w:t>
    </w:r>
    <w:r w:rsidRPr="00D6121C">
      <w:rPr>
        <w:rFonts w:ascii="Palatino Linotype" w:hAnsi="Palatino Linotype"/>
        <w:color w:val="365F91"/>
        <w:sz w:val="18"/>
        <w:szCs w:val="18"/>
        <w:lang w:val="it-IT"/>
      </w:rPr>
      <w:t>Tel: +355 4 6306280</w:t>
    </w:r>
  </w:p>
  <w:p w:rsidR="00D012CE" w:rsidRDefault="00D77B00" w:rsidP="00D012CE">
    <w:pPr>
      <w:pStyle w:val="Header"/>
      <w:jc w:val="center"/>
    </w:pPr>
    <w:hyperlink r:id="rId1" w:history="1">
      <w:r w:rsidR="00D012CE" w:rsidRPr="00106FA3">
        <w:rPr>
          <w:rStyle w:val="Hyperlink"/>
          <w:rFonts w:ascii="Palatino Linotype" w:hAnsi="Palatino Linotype"/>
          <w:sz w:val="18"/>
          <w:szCs w:val="18"/>
          <w:lang w:val="it-IT"/>
        </w:rPr>
        <w:t>www.em-al.org</w:t>
      </w:r>
    </w:hyperlink>
    <w:r w:rsidR="00D012CE" w:rsidRPr="00106FA3">
      <w:rPr>
        <w:rFonts w:ascii="Palatino Linotype" w:hAnsi="Palatino Linotype"/>
        <w:color w:val="365F91"/>
        <w:sz w:val="18"/>
        <w:szCs w:val="18"/>
        <w:lang w:val="it-IT"/>
      </w:rPr>
      <w:t xml:space="preserve">         </w:t>
    </w:r>
    <w:hyperlink r:id="rId2" w:history="1">
      <w:r w:rsidR="00D012CE" w:rsidRPr="00106FA3">
        <w:rPr>
          <w:rStyle w:val="Hyperlink"/>
          <w:rFonts w:ascii="Palatino Linotype" w:hAnsi="Palatino Linotype"/>
          <w:sz w:val="18"/>
          <w:szCs w:val="18"/>
          <w:lang w:val="it-IT"/>
        </w:rPr>
        <w:t>info@em-al.org</w:t>
      </w:r>
    </w:hyperlink>
    <w:r w:rsidR="00D012CE">
      <w:rPr>
        <w:rStyle w:val="Hyperlink"/>
        <w:rFonts w:ascii="Palatino Linotype" w:hAnsi="Palatino Linotype"/>
        <w:sz w:val="18"/>
        <w:szCs w:val="18"/>
        <w:lang w:val="it-IT"/>
      </w:rPr>
      <w:t xml:space="preserve">   </w:t>
    </w:r>
  </w:p>
  <w:p w:rsidR="002D2E2F" w:rsidRPr="00B3059B" w:rsidRDefault="002D2E2F" w:rsidP="002D2E2F">
    <w:pPr>
      <w:pStyle w:val="Footer"/>
      <w:tabs>
        <w:tab w:val="clear" w:pos="4677"/>
        <w:tab w:val="center" w:pos="2160"/>
      </w:tabs>
      <w:ind w:left="540" w:right="540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B00" w:rsidRDefault="00D77B00">
      <w:r>
        <w:separator/>
      </w:r>
    </w:p>
  </w:footnote>
  <w:footnote w:type="continuationSeparator" w:id="0">
    <w:p w:rsidR="00D77B00" w:rsidRDefault="00D77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E2F" w:rsidRPr="00B3059B" w:rsidRDefault="002D2E2F" w:rsidP="002D2E2F">
    <w:pPr>
      <w:pStyle w:val="Header"/>
      <w:ind w:left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D0E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7B364D"/>
    <w:multiLevelType w:val="hybridMultilevel"/>
    <w:tmpl w:val="E8BE3E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C394B"/>
    <w:multiLevelType w:val="hybridMultilevel"/>
    <w:tmpl w:val="843A4D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77132"/>
    <w:multiLevelType w:val="hybridMultilevel"/>
    <w:tmpl w:val="29A03EB6"/>
    <w:lvl w:ilvl="0" w:tplc="134EEA74">
      <w:numFmt w:val="bullet"/>
      <w:lvlText w:val="•"/>
      <w:lvlJc w:val="left"/>
      <w:pPr>
        <w:ind w:left="720" w:hanging="360"/>
      </w:pPr>
      <w:rPr>
        <w:rFonts w:ascii="Palatino Linotype" w:eastAsia="Calibri" w:hAnsi="Palatino Linotype" w:cs="Times New Roman" w:hint="default"/>
        <w:sz w:val="24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3722A"/>
    <w:multiLevelType w:val="hybridMultilevel"/>
    <w:tmpl w:val="112A001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02363,#196dc8,#cfcfd7,#3a71ca,#4e71b6,#7d96c9,#d9d9d5,#f1f1e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CE"/>
    <w:rsid w:val="000010CF"/>
    <w:rsid w:val="00005236"/>
    <w:rsid w:val="00011ED4"/>
    <w:rsid w:val="00021AB5"/>
    <w:rsid w:val="00084487"/>
    <w:rsid w:val="000844BA"/>
    <w:rsid w:val="000A0B9C"/>
    <w:rsid w:val="000D1636"/>
    <w:rsid w:val="000E65FE"/>
    <w:rsid w:val="000F36F5"/>
    <w:rsid w:val="00120A74"/>
    <w:rsid w:val="00136B41"/>
    <w:rsid w:val="00142DE5"/>
    <w:rsid w:val="00151FD0"/>
    <w:rsid w:val="00165042"/>
    <w:rsid w:val="00170756"/>
    <w:rsid w:val="00193891"/>
    <w:rsid w:val="00193B83"/>
    <w:rsid w:val="001A17BC"/>
    <w:rsid w:val="001A60AA"/>
    <w:rsid w:val="001D59E2"/>
    <w:rsid w:val="001D70E8"/>
    <w:rsid w:val="00202C7F"/>
    <w:rsid w:val="0024543C"/>
    <w:rsid w:val="00250EA6"/>
    <w:rsid w:val="00253D45"/>
    <w:rsid w:val="0027415D"/>
    <w:rsid w:val="00277ADB"/>
    <w:rsid w:val="00297229"/>
    <w:rsid w:val="002A11DD"/>
    <w:rsid w:val="002C29A8"/>
    <w:rsid w:val="002C44A7"/>
    <w:rsid w:val="002C6C2F"/>
    <w:rsid w:val="002D2E2F"/>
    <w:rsid w:val="002D7284"/>
    <w:rsid w:val="002E7BDF"/>
    <w:rsid w:val="002F1A6B"/>
    <w:rsid w:val="00302927"/>
    <w:rsid w:val="00303521"/>
    <w:rsid w:val="00313C72"/>
    <w:rsid w:val="00326E92"/>
    <w:rsid w:val="003425C7"/>
    <w:rsid w:val="003516E5"/>
    <w:rsid w:val="003669BD"/>
    <w:rsid w:val="00374974"/>
    <w:rsid w:val="00395555"/>
    <w:rsid w:val="003B5F34"/>
    <w:rsid w:val="003C7BC2"/>
    <w:rsid w:val="003D1B6B"/>
    <w:rsid w:val="003E3000"/>
    <w:rsid w:val="003E603D"/>
    <w:rsid w:val="003F320B"/>
    <w:rsid w:val="00406643"/>
    <w:rsid w:val="00413215"/>
    <w:rsid w:val="00436B2C"/>
    <w:rsid w:val="00437201"/>
    <w:rsid w:val="00441F76"/>
    <w:rsid w:val="004550DE"/>
    <w:rsid w:val="00456B8A"/>
    <w:rsid w:val="00472A30"/>
    <w:rsid w:val="00477487"/>
    <w:rsid w:val="0048460A"/>
    <w:rsid w:val="004931EC"/>
    <w:rsid w:val="004A61C2"/>
    <w:rsid w:val="004A73BF"/>
    <w:rsid w:val="004D3A98"/>
    <w:rsid w:val="004D6E72"/>
    <w:rsid w:val="004F0CA9"/>
    <w:rsid w:val="004F173F"/>
    <w:rsid w:val="004F6FD5"/>
    <w:rsid w:val="0051301E"/>
    <w:rsid w:val="00540398"/>
    <w:rsid w:val="00550F55"/>
    <w:rsid w:val="00554A44"/>
    <w:rsid w:val="0057122B"/>
    <w:rsid w:val="00575A7E"/>
    <w:rsid w:val="005929C2"/>
    <w:rsid w:val="005964A5"/>
    <w:rsid w:val="005A31BE"/>
    <w:rsid w:val="005B1FD8"/>
    <w:rsid w:val="005B496C"/>
    <w:rsid w:val="005C4A56"/>
    <w:rsid w:val="005D5995"/>
    <w:rsid w:val="005D6C05"/>
    <w:rsid w:val="0060063C"/>
    <w:rsid w:val="00606388"/>
    <w:rsid w:val="00607EBC"/>
    <w:rsid w:val="00613870"/>
    <w:rsid w:val="00620AD1"/>
    <w:rsid w:val="00624168"/>
    <w:rsid w:val="0064034E"/>
    <w:rsid w:val="0065314E"/>
    <w:rsid w:val="00654B6C"/>
    <w:rsid w:val="00664743"/>
    <w:rsid w:val="006943ED"/>
    <w:rsid w:val="006B053E"/>
    <w:rsid w:val="006B470F"/>
    <w:rsid w:val="006C3563"/>
    <w:rsid w:val="006F251E"/>
    <w:rsid w:val="00713B5B"/>
    <w:rsid w:val="00721613"/>
    <w:rsid w:val="00740884"/>
    <w:rsid w:val="00745DEC"/>
    <w:rsid w:val="0076568C"/>
    <w:rsid w:val="00766846"/>
    <w:rsid w:val="007717FC"/>
    <w:rsid w:val="00785EF6"/>
    <w:rsid w:val="007D5AC1"/>
    <w:rsid w:val="008115FC"/>
    <w:rsid w:val="00815DCC"/>
    <w:rsid w:val="00817F7F"/>
    <w:rsid w:val="008319EF"/>
    <w:rsid w:val="008348CA"/>
    <w:rsid w:val="00841063"/>
    <w:rsid w:val="008477D0"/>
    <w:rsid w:val="008523D8"/>
    <w:rsid w:val="00872419"/>
    <w:rsid w:val="00887B35"/>
    <w:rsid w:val="00894A08"/>
    <w:rsid w:val="008A10FA"/>
    <w:rsid w:val="008D5AE9"/>
    <w:rsid w:val="008D7151"/>
    <w:rsid w:val="008F695B"/>
    <w:rsid w:val="0090669D"/>
    <w:rsid w:val="00906E56"/>
    <w:rsid w:val="00911927"/>
    <w:rsid w:val="00916CC1"/>
    <w:rsid w:val="0094182A"/>
    <w:rsid w:val="0095005D"/>
    <w:rsid w:val="00951CB8"/>
    <w:rsid w:val="00953A96"/>
    <w:rsid w:val="00964BA5"/>
    <w:rsid w:val="009A0F3E"/>
    <w:rsid w:val="009B11F6"/>
    <w:rsid w:val="009C09F5"/>
    <w:rsid w:val="009C546F"/>
    <w:rsid w:val="009E10A6"/>
    <w:rsid w:val="00A1297B"/>
    <w:rsid w:val="00A14C7C"/>
    <w:rsid w:val="00A308CE"/>
    <w:rsid w:val="00A36885"/>
    <w:rsid w:val="00A37E8F"/>
    <w:rsid w:val="00A53CA1"/>
    <w:rsid w:val="00A65A7C"/>
    <w:rsid w:val="00A80198"/>
    <w:rsid w:val="00A80207"/>
    <w:rsid w:val="00A8148B"/>
    <w:rsid w:val="00A973F5"/>
    <w:rsid w:val="00AB16C9"/>
    <w:rsid w:val="00AC0459"/>
    <w:rsid w:val="00AD55C1"/>
    <w:rsid w:val="00B02057"/>
    <w:rsid w:val="00B17751"/>
    <w:rsid w:val="00B249BC"/>
    <w:rsid w:val="00B267F5"/>
    <w:rsid w:val="00B3059B"/>
    <w:rsid w:val="00B30918"/>
    <w:rsid w:val="00B32E9E"/>
    <w:rsid w:val="00B551F0"/>
    <w:rsid w:val="00B62F80"/>
    <w:rsid w:val="00B75296"/>
    <w:rsid w:val="00B7740F"/>
    <w:rsid w:val="00B77902"/>
    <w:rsid w:val="00BE2C3F"/>
    <w:rsid w:val="00BE34C5"/>
    <w:rsid w:val="00BF37D2"/>
    <w:rsid w:val="00BF7934"/>
    <w:rsid w:val="00C1089B"/>
    <w:rsid w:val="00C21593"/>
    <w:rsid w:val="00C562F4"/>
    <w:rsid w:val="00C751CB"/>
    <w:rsid w:val="00C875D7"/>
    <w:rsid w:val="00C90C16"/>
    <w:rsid w:val="00C9732F"/>
    <w:rsid w:val="00CD3751"/>
    <w:rsid w:val="00CF4852"/>
    <w:rsid w:val="00CF7D70"/>
    <w:rsid w:val="00D012CE"/>
    <w:rsid w:val="00D05A04"/>
    <w:rsid w:val="00D14628"/>
    <w:rsid w:val="00D1568E"/>
    <w:rsid w:val="00D17480"/>
    <w:rsid w:val="00D278F8"/>
    <w:rsid w:val="00D32C3B"/>
    <w:rsid w:val="00D3445C"/>
    <w:rsid w:val="00D57674"/>
    <w:rsid w:val="00D77B00"/>
    <w:rsid w:val="00D80A18"/>
    <w:rsid w:val="00D83470"/>
    <w:rsid w:val="00DD7771"/>
    <w:rsid w:val="00DE25B7"/>
    <w:rsid w:val="00DE7193"/>
    <w:rsid w:val="00E00418"/>
    <w:rsid w:val="00E505B3"/>
    <w:rsid w:val="00E55666"/>
    <w:rsid w:val="00E8204E"/>
    <w:rsid w:val="00EA52CF"/>
    <w:rsid w:val="00EE3315"/>
    <w:rsid w:val="00F0441F"/>
    <w:rsid w:val="00F222C1"/>
    <w:rsid w:val="00F36533"/>
    <w:rsid w:val="00F406CE"/>
    <w:rsid w:val="00F416B5"/>
    <w:rsid w:val="00F5435D"/>
    <w:rsid w:val="00F60BE9"/>
    <w:rsid w:val="00F610F3"/>
    <w:rsid w:val="00F61915"/>
    <w:rsid w:val="00FA31C3"/>
    <w:rsid w:val="00FA66E5"/>
    <w:rsid w:val="00FB40E4"/>
    <w:rsid w:val="00FB435D"/>
    <w:rsid w:val="00FB7CA7"/>
    <w:rsid w:val="00F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2363,#196dc8,#cfcfd7,#3a71ca,#4e71b6,#7d96c9,#d9d9d5,#f1f1e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2C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277ADB"/>
    <w:pPr>
      <w:keepNext/>
      <w:spacing w:before="240" w:after="60" w:line="240" w:lineRule="auto"/>
      <w:outlineLvl w:val="0"/>
    </w:pPr>
    <w:rPr>
      <w:rFonts w:ascii="Arial" w:eastAsia="Batang" w:hAnsi="Arial" w:cs="Arial"/>
      <w:b/>
      <w:bCs/>
      <w:kern w:val="32"/>
      <w:sz w:val="32"/>
      <w:szCs w:val="3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rsid w:val="00D278F8"/>
    <w:pPr>
      <w:spacing w:after="0" w:line="240" w:lineRule="auto"/>
    </w:pPr>
    <w:rPr>
      <w:rFonts w:ascii="Times New Roman" w:eastAsia="Batang" w:hAnsi="Times New Roman"/>
      <w:sz w:val="24"/>
      <w:szCs w:val="24"/>
      <w:lang w:val="en-US" w:eastAsia="ko-KR"/>
    </w:rPr>
  </w:style>
  <w:style w:type="paragraph" w:styleId="Header">
    <w:name w:val="header"/>
    <w:basedOn w:val="Normal"/>
    <w:link w:val="HeaderChar"/>
    <w:uiPriority w:val="99"/>
    <w:rsid w:val="007D5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/>
      <w:sz w:val="24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rsid w:val="007D5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/>
      <w:sz w:val="24"/>
      <w:szCs w:val="24"/>
      <w:lang w:val="en-US" w:eastAsia="ko-KR"/>
    </w:rPr>
  </w:style>
  <w:style w:type="character" w:customStyle="1" w:styleId="sowc">
    <w:name w:val="sowc"/>
    <w:basedOn w:val="DefaultParagraphFont"/>
    <w:rsid w:val="001A17BC"/>
  </w:style>
  <w:style w:type="character" w:customStyle="1" w:styleId="howc">
    <w:name w:val="howc"/>
    <w:basedOn w:val="DefaultParagraphFont"/>
    <w:rsid w:val="001A17BC"/>
  </w:style>
  <w:style w:type="paragraph" w:customStyle="1" w:styleId="My">
    <w:name w:val="My"/>
    <w:rsid w:val="00277ADB"/>
    <w:rPr>
      <w:rFonts w:ascii="Verdana" w:hAnsi="Verdana" w:cs="Arial"/>
      <w:sz w:val="24"/>
      <w:szCs w:val="24"/>
      <w:lang w:val="uk-UA" w:eastAsia="ko-KR"/>
    </w:rPr>
  </w:style>
  <w:style w:type="character" w:styleId="Hyperlink">
    <w:name w:val="Hyperlink"/>
    <w:basedOn w:val="DefaultParagraphFont"/>
    <w:uiPriority w:val="99"/>
    <w:rsid w:val="00170756"/>
    <w:rPr>
      <w:color w:val="0000FF"/>
      <w:u w:val="single"/>
    </w:rPr>
  </w:style>
  <w:style w:type="paragraph" w:customStyle="1" w:styleId="MyHeadtitle">
    <w:name w:val="My Head title"/>
    <w:basedOn w:val="Heading1"/>
    <w:rsid w:val="004F6FD5"/>
    <w:rPr>
      <w:rFonts w:ascii="Verdana" w:hAnsi="Verdana"/>
      <w:sz w:val="36"/>
    </w:rPr>
  </w:style>
  <w:style w:type="paragraph" w:customStyle="1" w:styleId="Mysubhead">
    <w:name w:val="My subhead"/>
    <w:basedOn w:val="MyHeadtitle"/>
    <w:rsid w:val="004F6FD5"/>
    <w:pPr>
      <w:jc w:val="right"/>
    </w:pPr>
    <w:rPr>
      <w:sz w:val="32"/>
    </w:rPr>
  </w:style>
  <w:style w:type="character" w:styleId="PageNumber">
    <w:name w:val="page number"/>
    <w:basedOn w:val="DefaultParagraphFont"/>
    <w:rsid w:val="00F0441F"/>
  </w:style>
  <w:style w:type="character" w:customStyle="1" w:styleId="HeaderChar">
    <w:name w:val="Header Char"/>
    <w:link w:val="Header"/>
    <w:uiPriority w:val="99"/>
    <w:rsid w:val="00D012CE"/>
    <w:rPr>
      <w:sz w:val="24"/>
      <w:szCs w:val="24"/>
      <w:lang w:val="en-US" w:eastAsia="ko-KR"/>
    </w:rPr>
  </w:style>
  <w:style w:type="character" w:customStyle="1" w:styleId="FooterChar">
    <w:name w:val="Footer Char"/>
    <w:link w:val="Footer"/>
    <w:uiPriority w:val="99"/>
    <w:rsid w:val="00D012CE"/>
    <w:rPr>
      <w:sz w:val="24"/>
      <w:szCs w:val="24"/>
      <w:lang w:val="en-US" w:eastAsia="ko-KR"/>
    </w:rPr>
  </w:style>
  <w:style w:type="character" w:customStyle="1" w:styleId="hps">
    <w:name w:val="hps"/>
    <w:rsid w:val="001D59E2"/>
  </w:style>
  <w:style w:type="character" w:customStyle="1" w:styleId="atn">
    <w:name w:val="atn"/>
    <w:rsid w:val="001D59E2"/>
  </w:style>
  <w:style w:type="paragraph" w:styleId="BalloonText">
    <w:name w:val="Balloon Text"/>
    <w:basedOn w:val="Normal"/>
    <w:link w:val="BalloonTextChar"/>
    <w:rsid w:val="00B2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49BC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9732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customStyle="1" w:styleId="ListParagraph2">
    <w:name w:val="List Paragraph2"/>
    <w:basedOn w:val="Normal"/>
    <w:uiPriority w:val="34"/>
    <w:qFormat/>
    <w:rsid w:val="00C9732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sk-SK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2C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277ADB"/>
    <w:pPr>
      <w:keepNext/>
      <w:spacing w:before="240" w:after="60" w:line="240" w:lineRule="auto"/>
      <w:outlineLvl w:val="0"/>
    </w:pPr>
    <w:rPr>
      <w:rFonts w:ascii="Arial" w:eastAsia="Batang" w:hAnsi="Arial" w:cs="Arial"/>
      <w:b/>
      <w:bCs/>
      <w:kern w:val="32"/>
      <w:sz w:val="32"/>
      <w:szCs w:val="3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rsid w:val="00D278F8"/>
    <w:pPr>
      <w:spacing w:after="0" w:line="240" w:lineRule="auto"/>
    </w:pPr>
    <w:rPr>
      <w:rFonts w:ascii="Times New Roman" w:eastAsia="Batang" w:hAnsi="Times New Roman"/>
      <w:sz w:val="24"/>
      <w:szCs w:val="24"/>
      <w:lang w:val="en-US" w:eastAsia="ko-KR"/>
    </w:rPr>
  </w:style>
  <w:style w:type="paragraph" w:styleId="Header">
    <w:name w:val="header"/>
    <w:basedOn w:val="Normal"/>
    <w:link w:val="HeaderChar"/>
    <w:uiPriority w:val="99"/>
    <w:rsid w:val="007D5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/>
      <w:sz w:val="24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rsid w:val="007D5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/>
      <w:sz w:val="24"/>
      <w:szCs w:val="24"/>
      <w:lang w:val="en-US" w:eastAsia="ko-KR"/>
    </w:rPr>
  </w:style>
  <w:style w:type="character" w:customStyle="1" w:styleId="sowc">
    <w:name w:val="sowc"/>
    <w:basedOn w:val="DefaultParagraphFont"/>
    <w:rsid w:val="001A17BC"/>
  </w:style>
  <w:style w:type="character" w:customStyle="1" w:styleId="howc">
    <w:name w:val="howc"/>
    <w:basedOn w:val="DefaultParagraphFont"/>
    <w:rsid w:val="001A17BC"/>
  </w:style>
  <w:style w:type="paragraph" w:customStyle="1" w:styleId="My">
    <w:name w:val="My"/>
    <w:rsid w:val="00277ADB"/>
    <w:rPr>
      <w:rFonts w:ascii="Verdana" w:hAnsi="Verdana" w:cs="Arial"/>
      <w:sz w:val="24"/>
      <w:szCs w:val="24"/>
      <w:lang w:val="uk-UA" w:eastAsia="ko-KR"/>
    </w:rPr>
  </w:style>
  <w:style w:type="character" w:styleId="Hyperlink">
    <w:name w:val="Hyperlink"/>
    <w:basedOn w:val="DefaultParagraphFont"/>
    <w:uiPriority w:val="99"/>
    <w:rsid w:val="00170756"/>
    <w:rPr>
      <w:color w:val="0000FF"/>
      <w:u w:val="single"/>
    </w:rPr>
  </w:style>
  <w:style w:type="paragraph" w:customStyle="1" w:styleId="MyHeadtitle">
    <w:name w:val="My Head title"/>
    <w:basedOn w:val="Heading1"/>
    <w:rsid w:val="004F6FD5"/>
    <w:rPr>
      <w:rFonts w:ascii="Verdana" w:hAnsi="Verdana"/>
      <w:sz w:val="36"/>
    </w:rPr>
  </w:style>
  <w:style w:type="paragraph" w:customStyle="1" w:styleId="Mysubhead">
    <w:name w:val="My subhead"/>
    <w:basedOn w:val="MyHeadtitle"/>
    <w:rsid w:val="004F6FD5"/>
    <w:pPr>
      <w:jc w:val="right"/>
    </w:pPr>
    <w:rPr>
      <w:sz w:val="32"/>
    </w:rPr>
  </w:style>
  <w:style w:type="character" w:styleId="PageNumber">
    <w:name w:val="page number"/>
    <w:basedOn w:val="DefaultParagraphFont"/>
    <w:rsid w:val="00F0441F"/>
  </w:style>
  <w:style w:type="character" w:customStyle="1" w:styleId="HeaderChar">
    <w:name w:val="Header Char"/>
    <w:link w:val="Header"/>
    <w:uiPriority w:val="99"/>
    <w:rsid w:val="00D012CE"/>
    <w:rPr>
      <w:sz w:val="24"/>
      <w:szCs w:val="24"/>
      <w:lang w:val="en-US" w:eastAsia="ko-KR"/>
    </w:rPr>
  </w:style>
  <w:style w:type="character" w:customStyle="1" w:styleId="FooterChar">
    <w:name w:val="Footer Char"/>
    <w:link w:val="Footer"/>
    <w:uiPriority w:val="99"/>
    <w:rsid w:val="00D012CE"/>
    <w:rPr>
      <w:sz w:val="24"/>
      <w:szCs w:val="24"/>
      <w:lang w:val="en-US" w:eastAsia="ko-KR"/>
    </w:rPr>
  </w:style>
  <w:style w:type="character" w:customStyle="1" w:styleId="hps">
    <w:name w:val="hps"/>
    <w:rsid w:val="001D59E2"/>
  </w:style>
  <w:style w:type="character" w:customStyle="1" w:styleId="atn">
    <w:name w:val="atn"/>
    <w:rsid w:val="001D59E2"/>
  </w:style>
  <w:style w:type="paragraph" w:styleId="BalloonText">
    <w:name w:val="Balloon Text"/>
    <w:basedOn w:val="Normal"/>
    <w:link w:val="BalloonTextChar"/>
    <w:rsid w:val="00B2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49BC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9732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customStyle="1" w:styleId="ListParagraph2">
    <w:name w:val="List Paragraph2"/>
    <w:basedOn w:val="Normal"/>
    <w:uiPriority w:val="34"/>
    <w:qFormat/>
    <w:rsid w:val="00C9732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sk-S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urokonventa.al" TargetMode="External"/><Relationship Id="rId18" Type="http://schemas.openxmlformats.org/officeDocument/2006/relationships/hyperlink" Target="mailto:info@em-al.or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7" Type="http://schemas.openxmlformats.org/officeDocument/2006/relationships/hyperlink" Target="http://www.eurokonventa.al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em-al.or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http://www.eurokonventa.al" TargetMode="External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@em-al.org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m-al.org" TargetMode="External"/><Relationship Id="rId1" Type="http://schemas.openxmlformats.org/officeDocument/2006/relationships/hyperlink" Target="http://www.em-al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dorues\Desktop\Grupet%20e%20Punes%20Komventa%20e%20Integrimit\template-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template-word</Template>
  <TotalTime>117</TotalTime>
  <Pages>4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Template</vt:lpstr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Template</dc:title>
  <dc:creator>Mona</dc:creator>
  <cp:lastModifiedBy>Mona</cp:lastModifiedBy>
  <cp:revision>8</cp:revision>
  <cp:lastPrinted>2009-03-26T13:51:00Z</cp:lastPrinted>
  <dcterms:created xsi:type="dcterms:W3CDTF">2015-06-08T10:17:00Z</dcterms:created>
  <dcterms:modified xsi:type="dcterms:W3CDTF">2015-06-25T15:17:00Z</dcterms:modified>
</cp:coreProperties>
</file>